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C9507" w14:textId="4871175D" w:rsidR="009A10F6" w:rsidRPr="00B05C3A" w:rsidRDefault="009A10F6" w:rsidP="008B47B2">
      <w:pPr>
        <w:spacing w:after="0" w:line="240" w:lineRule="auto"/>
        <w:jc w:val="center"/>
        <w:outlineLvl w:val="0"/>
        <w:rPr>
          <w:rFonts w:ascii="Century" w:eastAsia="Times New Roman" w:hAnsi="Century" w:cs="Arial"/>
          <w:b/>
          <w:bCs/>
          <w:kern w:val="36"/>
          <w:sz w:val="28"/>
          <w:szCs w:val="28"/>
          <w:lang w:eastAsia="sk-SK"/>
          <w14:ligatures w14:val="none"/>
        </w:rPr>
      </w:pPr>
      <w:r w:rsidRPr="00B05C3A">
        <w:rPr>
          <w:rFonts w:ascii="Century" w:eastAsia="Times New Roman" w:hAnsi="Century" w:cs="Arial"/>
          <w:b/>
          <w:bCs/>
          <w:kern w:val="36"/>
          <w:sz w:val="28"/>
          <w:szCs w:val="28"/>
          <w:lang w:eastAsia="sk-SK"/>
          <w14:ligatures w14:val="none"/>
        </w:rPr>
        <w:t>Všeobecné obchodné podmienky</w:t>
      </w:r>
    </w:p>
    <w:p w14:paraId="7CFDD088" w14:textId="7AF0E061" w:rsidR="009A10F6" w:rsidRPr="00B05C3A" w:rsidRDefault="009A10F6" w:rsidP="008B47B2">
      <w:pPr>
        <w:spacing w:after="0" w:line="240" w:lineRule="auto"/>
        <w:jc w:val="both"/>
        <w:rPr>
          <w:rFonts w:ascii="Century" w:eastAsia="Times New Roman" w:hAnsi="Century" w:cs="Arial"/>
          <w:kern w:val="0"/>
          <w:sz w:val="24"/>
          <w:szCs w:val="24"/>
          <w:lang w:eastAsia="sk-SK"/>
          <w14:ligatures w14:val="none"/>
        </w:rPr>
      </w:pPr>
    </w:p>
    <w:p w14:paraId="1F82EB02" w14:textId="77777777" w:rsidR="009A10F6" w:rsidRPr="00B05C3A" w:rsidRDefault="009A10F6" w:rsidP="008B47B2">
      <w:pPr>
        <w:spacing w:after="0" w:line="240" w:lineRule="auto"/>
        <w:jc w:val="both"/>
        <w:rPr>
          <w:rFonts w:ascii="Century" w:eastAsia="Times New Roman" w:hAnsi="Century" w:cs="Arial"/>
          <w:kern w:val="0"/>
          <w:sz w:val="24"/>
          <w:szCs w:val="24"/>
          <w:lang w:eastAsia="sk-SK"/>
          <w14:ligatures w14:val="none"/>
        </w:rPr>
      </w:pPr>
      <w:r w:rsidRPr="00B05C3A">
        <w:rPr>
          <w:rFonts w:ascii="Century" w:eastAsia="Times New Roman" w:hAnsi="Century" w:cs="Arial"/>
          <w:b/>
          <w:bCs/>
          <w:kern w:val="0"/>
          <w:sz w:val="24"/>
          <w:szCs w:val="24"/>
          <w:lang w:eastAsia="sk-SK"/>
          <w14:ligatures w14:val="none"/>
        </w:rPr>
        <w:t>1.    Oblasť použitia</w:t>
      </w:r>
    </w:p>
    <w:p w14:paraId="7974E6D2" w14:textId="136308BB" w:rsidR="009A10F6" w:rsidRPr="00B05C3A" w:rsidRDefault="009A10F6" w:rsidP="008B47B2">
      <w:pPr>
        <w:spacing w:after="0" w:line="240" w:lineRule="auto"/>
        <w:jc w:val="both"/>
        <w:rPr>
          <w:rFonts w:ascii="Century" w:eastAsia="Times New Roman" w:hAnsi="Century" w:cs="Arial"/>
          <w:kern w:val="0"/>
          <w:sz w:val="24"/>
          <w:szCs w:val="24"/>
          <w:lang w:eastAsia="sk-SK"/>
          <w14:ligatures w14:val="none"/>
        </w:rPr>
      </w:pPr>
      <w:r w:rsidRPr="00B05C3A">
        <w:rPr>
          <w:rFonts w:ascii="Century" w:eastAsia="Times New Roman" w:hAnsi="Century" w:cs="Arial"/>
          <w:kern w:val="0"/>
          <w:sz w:val="24"/>
          <w:szCs w:val="24"/>
          <w:lang w:eastAsia="sk-SK"/>
          <w14:ligatures w14:val="none"/>
        </w:rPr>
        <w:t>1.1 Tieto Všeobecné obchodné podmienky (ďalej ako "</w:t>
      </w:r>
      <w:r w:rsidR="00003F60" w:rsidRPr="00B05C3A">
        <w:rPr>
          <w:rFonts w:ascii="Century" w:eastAsia="Times New Roman" w:hAnsi="Century" w:cs="Arial"/>
          <w:kern w:val="0"/>
          <w:sz w:val="24"/>
          <w:szCs w:val="24"/>
          <w:lang w:eastAsia="sk-SK"/>
          <w14:ligatures w14:val="none"/>
        </w:rPr>
        <w:t>VOP</w:t>
      </w:r>
      <w:r w:rsidRPr="00B05C3A">
        <w:rPr>
          <w:rFonts w:ascii="Century" w:eastAsia="Times New Roman" w:hAnsi="Century" w:cs="Arial"/>
          <w:kern w:val="0"/>
          <w:sz w:val="24"/>
          <w:szCs w:val="24"/>
          <w:lang w:eastAsia="sk-SK"/>
          <w14:ligatures w14:val="none"/>
        </w:rPr>
        <w:t>") sa budú vzťahovať na</w:t>
      </w:r>
      <w:r w:rsidR="00B05C3A">
        <w:rPr>
          <w:rFonts w:ascii="Century" w:eastAsia="Times New Roman" w:hAnsi="Century" w:cs="Arial"/>
          <w:kern w:val="0"/>
          <w:sz w:val="24"/>
          <w:szCs w:val="24"/>
          <w:lang w:eastAsia="sk-SK"/>
          <w14:ligatures w14:val="none"/>
        </w:rPr>
        <w:t> </w:t>
      </w:r>
      <w:r w:rsidRPr="00B05C3A">
        <w:rPr>
          <w:rFonts w:ascii="Century" w:eastAsia="Times New Roman" w:hAnsi="Century" w:cs="Arial"/>
          <w:kern w:val="0"/>
          <w:sz w:val="24"/>
          <w:szCs w:val="24"/>
          <w:lang w:eastAsia="sk-SK"/>
          <w14:ligatures w14:val="none"/>
        </w:rPr>
        <w:t xml:space="preserve">všetky objednávky </w:t>
      </w:r>
      <w:r w:rsidR="00B126F3" w:rsidRPr="00B05C3A">
        <w:rPr>
          <w:rFonts w:ascii="Century" w:eastAsia="Times New Roman" w:hAnsi="Century" w:cs="Arial"/>
          <w:b/>
          <w:bCs/>
          <w:kern w:val="0"/>
          <w:sz w:val="24"/>
          <w:szCs w:val="24"/>
          <w:lang w:eastAsia="sk-SK"/>
          <w14:ligatures w14:val="none"/>
        </w:rPr>
        <w:t xml:space="preserve">CERTEX </w:t>
      </w:r>
      <w:proofErr w:type="spellStart"/>
      <w:r w:rsidR="00B126F3" w:rsidRPr="00B05C3A">
        <w:rPr>
          <w:rFonts w:ascii="Century" w:eastAsia="Times New Roman" w:hAnsi="Century" w:cs="Arial"/>
          <w:b/>
          <w:bCs/>
          <w:kern w:val="0"/>
          <w:sz w:val="24"/>
          <w:szCs w:val="24"/>
          <w:lang w:eastAsia="sk-SK"/>
          <w14:ligatures w14:val="none"/>
        </w:rPr>
        <w:t>a.s</w:t>
      </w:r>
      <w:proofErr w:type="spellEnd"/>
      <w:r w:rsidR="00B126F3" w:rsidRPr="00B05C3A">
        <w:rPr>
          <w:rFonts w:ascii="Century" w:eastAsia="Times New Roman" w:hAnsi="Century" w:cs="Arial"/>
          <w:b/>
          <w:bCs/>
          <w:kern w:val="0"/>
          <w:sz w:val="24"/>
          <w:szCs w:val="24"/>
          <w:lang w:eastAsia="sk-SK"/>
          <w14:ligatures w14:val="none"/>
        </w:rPr>
        <w:t>.</w:t>
      </w:r>
      <w:r w:rsidRPr="00B05C3A">
        <w:rPr>
          <w:rFonts w:ascii="Century" w:eastAsia="Times New Roman" w:hAnsi="Century" w:cs="Arial"/>
          <w:kern w:val="0"/>
          <w:sz w:val="24"/>
          <w:szCs w:val="24"/>
          <w:lang w:eastAsia="sk-SK"/>
          <w14:ligatures w14:val="none"/>
        </w:rPr>
        <w:t>, vrátane objednávok zaslaných telefonicky</w:t>
      </w:r>
      <w:r w:rsidR="00D8239E" w:rsidRPr="00B05C3A">
        <w:rPr>
          <w:rFonts w:ascii="Century" w:eastAsia="Times New Roman" w:hAnsi="Century" w:cs="Arial"/>
          <w:kern w:val="0"/>
          <w:sz w:val="24"/>
          <w:szCs w:val="24"/>
          <w:lang w:eastAsia="sk-SK"/>
          <w14:ligatures w14:val="none"/>
        </w:rPr>
        <w:t xml:space="preserve"> alebo elektronicky</w:t>
      </w:r>
      <w:r w:rsidRPr="00B05C3A">
        <w:rPr>
          <w:rFonts w:ascii="Century" w:eastAsia="Times New Roman" w:hAnsi="Century" w:cs="Arial"/>
          <w:kern w:val="0"/>
          <w:sz w:val="24"/>
          <w:szCs w:val="24"/>
          <w:lang w:eastAsia="sk-SK"/>
          <w14:ligatures w14:val="none"/>
        </w:rPr>
        <w:t>, ktoré neboli písomne potvrdené a objednávok zrealizovaných doručením žiadosti o</w:t>
      </w:r>
      <w:r w:rsidR="00B05C3A">
        <w:rPr>
          <w:rFonts w:ascii="Century" w:eastAsia="Times New Roman" w:hAnsi="Century" w:cs="Arial"/>
          <w:kern w:val="0"/>
          <w:sz w:val="24"/>
          <w:szCs w:val="24"/>
          <w:lang w:eastAsia="sk-SK"/>
          <w14:ligatures w14:val="none"/>
        </w:rPr>
        <w:t> posudzovanie zhody systému kvality výrobného procesu</w:t>
      </w:r>
      <w:r w:rsidRPr="00B05C3A">
        <w:rPr>
          <w:rFonts w:ascii="Century" w:eastAsia="Times New Roman" w:hAnsi="Century" w:cs="Arial"/>
          <w:kern w:val="0"/>
          <w:sz w:val="24"/>
          <w:szCs w:val="24"/>
          <w:lang w:eastAsia="sk-SK"/>
          <w14:ligatures w14:val="none"/>
        </w:rPr>
        <w:t xml:space="preserve"> za</w:t>
      </w:r>
      <w:r w:rsidR="00B05C3A">
        <w:rPr>
          <w:rFonts w:ascii="Century" w:eastAsia="Times New Roman" w:hAnsi="Century" w:cs="Arial"/>
          <w:kern w:val="0"/>
          <w:sz w:val="24"/>
          <w:szCs w:val="24"/>
          <w:lang w:eastAsia="sk-SK"/>
          <w14:ligatures w14:val="none"/>
        </w:rPr>
        <w:t> </w:t>
      </w:r>
      <w:r w:rsidRPr="00B05C3A">
        <w:rPr>
          <w:rFonts w:ascii="Century" w:eastAsia="Times New Roman" w:hAnsi="Century" w:cs="Arial"/>
          <w:kern w:val="0"/>
          <w:sz w:val="24"/>
          <w:szCs w:val="24"/>
          <w:lang w:eastAsia="sk-SK"/>
          <w14:ligatures w14:val="none"/>
        </w:rPr>
        <w:t xml:space="preserve">predpokladu, že zákazník so </w:t>
      </w:r>
      <w:r w:rsidR="00003F60" w:rsidRPr="00B05C3A">
        <w:rPr>
          <w:rFonts w:ascii="Century" w:eastAsia="Times New Roman" w:hAnsi="Century" w:cs="Arial"/>
          <w:kern w:val="0"/>
          <w:sz w:val="24"/>
          <w:szCs w:val="24"/>
          <w:lang w:eastAsia="sk-SK"/>
          <w14:ligatures w14:val="none"/>
        </w:rPr>
        <w:t>VOP</w:t>
      </w:r>
      <w:r w:rsidRPr="00B05C3A">
        <w:rPr>
          <w:rFonts w:ascii="Century" w:eastAsia="Times New Roman" w:hAnsi="Century" w:cs="Arial"/>
          <w:kern w:val="0"/>
          <w:sz w:val="24"/>
          <w:szCs w:val="24"/>
          <w:lang w:eastAsia="sk-SK"/>
          <w14:ligatures w14:val="none"/>
        </w:rPr>
        <w:t xml:space="preserve"> vyjadril zákonom predpísaný súhlas. Zmluva obsahujúca </w:t>
      </w:r>
      <w:r w:rsidR="00003F60" w:rsidRPr="00B05C3A">
        <w:rPr>
          <w:rFonts w:ascii="Century" w:eastAsia="Times New Roman" w:hAnsi="Century" w:cs="Arial"/>
          <w:kern w:val="0"/>
          <w:sz w:val="24"/>
          <w:szCs w:val="24"/>
          <w:lang w:eastAsia="sk-SK"/>
          <w14:ligatures w14:val="none"/>
        </w:rPr>
        <w:t>VOP</w:t>
      </w:r>
      <w:r w:rsidRPr="00B05C3A">
        <w:rPr>
          <w:rFonts w:ascii="Century" w:eastAsia="Times New Roman" w:hAnsi="Century" w:cs="Arial"/>
          <w:kern w:val="0"/>
          <w:sz w:val="24"/>
          <w:szCs w:val="24"/>
          <w:lang w:eastAsia="sk-SK"/>
          <w14:ligatures w14:val="none"/>
        </w:rPr>
        <w:t xml:space="preserve"> tak vstupuje do platnosti vtedy, keď spoločnosť prijme objednávku</w:t>
      </w:r>
      <w:r w:rsidR="00B126F3" w:rsidRPr="00B05C3A">
        <w:rPr>
          <w:rFonts w:ascii="Century" w:eastAsia="Times New Roman" w:hAnsi="Century" w:cs="Arial"/>
          <w:kern w:val="0"/>
          <w:sz w:val="24"/>
          <w:szCs w:val="24"/>
          <w:lang w:eastAsia="sk-SK"/>
          <w14:ligatures w14:val="none"/>
        </w:rPr>
        <w:t>,</w:t>
      </w:r>
      <w:r w:rsidRPr="00B05C3A">
        <w:rPr>
          <w:rFonts w:ascii="Century" w:eastAsia="Times New Roman" w:hAnsi="Century" w:cs="Arial"/>
          <w:kern w:val="0"/>
          <w:sz w:val="24"/>
          <w:szCs w:val="24"/>
          <w:lang w:eastAsia="sk-SK"/>
          <w14:ligatures w14:val="none"/>
        </w:rPr>
        <w:t xml:space="preserve"> ktorá jej bola odoslaná. Objednávka odoslaná spoločnosti sa považuje za prijatú vtedy, keď</w:t>
      </w:r>
    </w:p>
    <w:p w14:paraId="218636F3" w14:textId="77777777" w:rsidR="00B126F3" w:rsidRPr="00B05C3A" w:rsidRDefault="00B126F3" w:rsidP="008B47B2">
      <w:pPr>
        <w:spacing w:after="0" w:line="240" w:lineRule="auto"/>
        <w:jc w:val="both"/>
        <w:rPr>
          <w:rFonts w:ascii="Century" w:eastAsia="Times New Roman" w:hAnsi="Century" w:cs="Arial"/>
          <w:kern w:val="0"/>
          <w:sz w:val="8"/>
          <w:szCs w:val="8"/>
          <w:lang w:eastAsia="sk-SK"/>
          <w14:ligatures w14:val="none"/>
        </w:rPr>
      </w:pPr>
    </w:p>
    <w:p w14:paraId="7A57726F" w14:textId="6C2C458B" w:rsidR="009A10F6" w:rsidRPr="00B05C3A" w:rsidRDefault="009A10F6" w:rsidP="008B47B2">
      <w:pPr>
        <w:spacing w:after="0" w:line="240" w:lineRule="auto"/>
        <w:jc w:val="both"/>
        <w:rPr>
          <w:rFonts w:ascii="Century" w:eastAsia="Times New Roman" w:hAnsi="Century" w:cs="Arial"/>
          <w:kern w:val="0"/>
          <w:sz w:val="24"/>
          <w:szCs w:val="24"/>
          <w:lang w:eastAsia="sk-SK"/>
          <w14:ligatures w14:val="none"/>
        </w:rPr>
      </w:pPr>
      <w:r w:rsidRPr="00B05C3A">
        <w:rPr>
          <w:rFonts w:ascii="Century" w:eastAsia="Times New Roman" w:hAnsi="Century" w:cs="Arial"/>
          <w:kern w:val="0"/>
          <w:sz w:val="24"/>
          <w:szCs w:val="24"/>
          <w:lang w:eastAsia="sk-SK"/>
          <w14:ligatures w14:val="none"/>
        </w:rPr>
        <w:t>(a) spoločnosť postupuje tak, že objednávku plní i bez osobitného písomného potvrdenia alebo</w:t>
      </w:r>
    </w:p>
    <w:p w14:paraId="269B7C6D" w14:textId="77777777" w:rsidR="00003F60" w:rsidRPr="00B05C3A" w:rsidRDefault="00003F60" w:rsidP="008B47B2">
      <w:pPr>
        <w:spacing w:after="0" w:line="240" w:lineRule="auto"/>
        <w:jc w:val="both"/>
        <w:rPr>
          <w:rFonts w:ascii="Century" w:eastAsia="Times New Roman" w:hAnsi="Century" w:cs="Arial"/>
          <w:kern w:val="0"/>
          <w:sz w:val="8"/>
          <w:szCs w:val="8"/>
          <w:lang w:eastAsia="sk-SK"/>
          <w14:ligatures w14:val="none"/>
        </w:rPr>
      </w:pPr>
    </w:p>
    <w:p w14:paraId="7C75FFC7" w14:textId="77777777" w:rsidR="00B126F3" w:rsidRPr="00B05C3A" w:rsidRDefault="009A10F6" w:rsidP="008B47B2">
      <w:pPr>
        <w:spacing w:after="0" w:line="240" w:lineRule="auto"/>
        <w:jc w:val="both"/>
        <w:rPr>
          <w:rFonts w:ascii="Century" w:eastAsia="Times New Roman" w:hAnsi="Century" w:cs="Arial"/>
          <w:kern w:val="0"/>
          <w:sz w:val="24"/>
          <w:szCs w:val="24"/>
          <w:lang w:eastAsia="sk-SK"/>
          <w14:ligatures w14:val="none"/>
        </w:rPr>
      </w:pPr>
      <w:r w:rsidRPr="00B05C3A">
        <w:rPr>
          <w:rFonts w:ascii="Century" w:eastAsia="Times New Roman" w:hAnsi="Century" w:cs="Arial"/>
          <w:kern w:val="0"/>
          <w:sz w:val="24"/>
          <w:szCs w:val="24"/>
          <w:lang w:eastAsia="sk-SK"/>
          <w14:ligatures w14:val="none"/>
        </w:rPr>
        <w:t>(b) spoločnosť objednávku písomne potvrdí.</w:t>
      </w:r>
    </w:p>
    <w:p w14:paraId="7AF80F13" w14:textId="55E2665C" w:rsidR="009A10F6" w:rsidRPr="00B05C3A" w:rsidRDefault="009A10F6" w:rsidP="008B47B2">
      <w:pPr>
        <w:spacing w:after="0" w:line="240" w:lineRule="auto"/>
        <w:jc w:val="both"/>
        <w:rPr>
          <w:rFonts w:ascii="Century" w:eastAsia="Times New Roman" w:hAnsi="Century" w:cs="Arial"/>
          <w:kern w:val="0"/>
          <w:sz w:val="24"/>
          <w:szCs w:val="24"/>
          <w:lang w:eastAsia="sk-SK"/>
          <w14:ligatures w14:val="none"/>
        </w:rPr>
      </w:pPr>
    </w:p>
    <w:p w14:paraId="7C7E5BD4" w14:textId="7009AFEB" w:rsidR="009A10F6" w:rsidRPr="00B05C3A" w:rsidRDefault="009A10F6" w:rsidP="008B47B2">
      <w:pPr>
        <w:spacing w:after="0" w:line="240" w:lineRule="auto"/>
        <w:jc w:val="both"/>
        <w:rPr>
          <w:rFonts w:ascii="Century" w:eastAsia="Times New Roman" w:hAnsi="Century" w:cs="Arial"/>
          <w:kern w:val="0"/>
          <w:sz w:val="24"/>
          <w:szCs w:val="24"/>
          <w:lang w:eastAsia="sk-SK"/>
          <w14:ligatures w14:val="none"/>
        </w:rPr>
      </w:pPr>
      <w:r w:rsidRPr="00B05C3A">
        <w:rPr>
          <w:rFonts w:ascii="Century" w:eastAsia="Times New Roman" w:hAnsi="Century" w:cs="Arial"/>
          <w:kern w:val="0"/>
          <w:sz w:val="24"/>
          <w:szCs w:val="24"/>
          <w:lang w:eastAsia="sk-SK"/>
          <w14:ligatures w14:val="none"/>
        </w:rPr>
        <w:t xml:space="preserve">1.2  Tieto </w:t>
      </w:r>
      <w:r w:rsidR="00003F60" w:rsidRPr="00B05C3A">
        <w:rPr>
          <w:rFonts w:ascii="Century" w:eastAsia="Times New Roman" w:hAnsi="Century" w:cs="Arial"/>
          <w:kern w:val="0"/>
          <w:sz w:val="24"/>
          <w:szCs w:val="24"/>
          <w:lang w:eastAsia="sk-SK"/>
          <w14:ligatures w14:val="none"/>
        </w:rPr>
        <w:t>VOP</w:t>
      </w:r>
      <w:r w:rsidRPr="00B05C3A">
        <w:rPr>
          <w:rFonts w:ascii="Century" w:eastAsia="Times New Roman" w:hAnsi="Century" w:cs="Arial"/>
          <w:kern w:val="0"/>
          <w:sz w:val="24"/>
          <w:szCs w:val="24"/>
          <w:lang w:eastAsia="sk-SK"/>
          <w14:ligatures w14:val="none"/>
        </w:rPr>
        <w:t xml:space="preserve"> nahrádzajú všetky predchádzajúce slovné alebo písomné cenové ponuky a dohody medzi stranami a pokiaľ nie je výslovne uvedené inak vo </w:t>
      </w:r>
      <w:r w:rsidR="00003F60" w:rsidRPr="00B05C3A">
        <w:rPr>
          <w:rFonts w:ascii="Century" w:eastAsia="Times New Roman" w:hAnsi="Century" w:cs="Arial"/>
          <w:kern w:val="0"/>
          <w:sz w:val="24"/>
          <w:szCs w:val="24"/>
          <w:lang w:eastAsia="sk-SK"/>
          <w14:ligatures w14:val="none"/>
        </w:rPr>
        <w:t>VOP</w:t>
      </w:r>
      <w:r w:rsidRPr="00B05C3A">
        <w:rPr>
          <w:rFonts w:ascii="Century" w:eastAsia="Times New Roman" w:hAnsi="Century" w:cs="Arial"/>
          <w:kern w:val="0"/>
          <w:sz w:val="24"/>
          <w:szCs w:val="24"/>
          <w:lang w:eastAsia="sk-SK"/>
          <w14:ligatures w14:val="none"/>
        </w:rPr>
        <w:t xml:space="preserve"> alebo v príslušnom právnom predpise, majú prednosť pred všetkými spornými alebo odporujúcimi si ustanoveniami písomných dohôd, ktoré strany následne uzatvoria. Žiadny vedúci pracovník (s výnimkou riaditeľa spoločnosti), zamestnanec, splnomocnenec alebo subdodávateľ spoločnosti nie je oprávnený meniť alebo nebrať do úvahy tieto </w:t>
      </w:r>
      <w:r w:rsidR="00003F60" w:rsidRPr="00B05C3A">
        <w:rPr>
          <w:rFonts w:ascii="Century" w:eastAsia="Times New Roman" w:hAnsi="Century" w:cs="Arial"/>
          <w:kern w:val="0"/>
          <w:sz w:val="24"/>
          <w:szCs w:val="24"/>
          <w:lang w:eastAsia="sk-SK"/>
          <w14:ligatures w14:val="none"/>
        </w:rPr>
        <w:t>VOP</w:t>
      </w:r>
      <w:r w:rsidRPr="00B05C3A">
        <w:rPr>
          <w:rFonts w:ascii="Century" w:eastAsia="Times New Roman" w:hAnsi="Century" w:cs="Arial"/>
          <w:kern w:val="0"/>
          <w:sz w:val="24"/>
          <w:szCs w:val="24"/>
          <w:lang w:eastAsia="sk-SK"/>
          <w14:ligatures w14:val="none"/>
        </w:rPr>
        <w:t xml:space="preserve"> alebo prichádzať s vyhláseniami, ktoré sú v rozpore s </w:t>
      </w:r>
      <w:r w:rsidR="00003F60" w:rsidRPr="00B05C3A">
        <w:rPr>
          <w:rFonts w:ascii="Century" w:eastAsia="Times New Roman" w:hAnsi="Century" w:cs="Arial"/>
          <w:kern w:val="0"/>
          <w:sz w:val="24"/>
          <w:szCs w:val="24"/>
          <w:lang w:eastAsia="sk-SK"/>
          <w14:ligatures w14:val="none"/>
        </w:rPr>
        <w:t>VOP</w:t>
      </w:r>
      <w:r w:rsidRPr="00B05C3A">
        <w:rPr>
          <w:rFonts w:ascii="Century" w:eastAsia="Times New Roman" w:hAnsi="Century" w:cs="Arial"/>
          <w:kern w:val="0"/>
          <w:sz w:val="24"/>
          <w:szCs w:val="24"/>
          <w:lang w:eastAsia="sk-SK"/>
          <w14:ligatures w14:val="none"/>
        </w:rPr>
        <w:t xml:space="preserve"> alebo majú cieľ ich anulovať; žiadna uvedená zmena, strata platnosti alebo vyhlásenie nie sú pre spoločnosť záväzné; to neplatí, ak majú písomnú formu a sú podpísané riaditeľom spoločnosti alebo inou osobou oprávnenou za spoločnosť konať v zmysle platných právnych predpisov.</w:t>
      </w:r>
    </w:p>
    <w:p w14:paraId="28C53DC4" w14:textId="77777777" w:rsidR="00B126F3" w:rsidRPr="00B05C3A" w:rsidRDefault="00B126F3" w:rsidP="008B47B2">
      <w:pPr>
        <w:spacing w:after="0" w:line="240" w:lineRule="auto"/>
        <w:jc w:val="both"/>
        <w:rPr>
          <w:rFonts w:ascii="Century" w:eastAsia="Times New Roman" w:hAnsi="Century" w:cs="Arial"/>
          <w:kern w:val="0"/>
          <w:sz w:val="24"/>
          <w:szCs w:val="24"/>
          <w:lang w:eastAsia="sk-SK"/>
          <w14:ligatures w14:val="none"/>
        </w:rPr>
      </w:pPr>
    </w:p>
    <w:p w14:paraId="1695C563" w14:textId="77777777" w:rsidR="009A10F6" w:rsidRPr="00B05C3A" w:rsidRDefault="009A10F6" w:rsidP="008B47B2">
      <w:pPr>
        <w:spacing w:after="0" w:line="240" w:lineRule="auto"/>
        <w:jc w:val="both"/>
        <w:rPr>
          <w:rFonts w:ascii="Century" w:eastAsia="Times New Roman" w:hAnsi="Century" w:cs="Arial"/>
          <w:kern w:val="0"/>
          <w:sz w:val="24"/>
          <w:szCs w:val="24"/>
          <w:lang w:eastAsia="sk-SK"/>
          <w14:ligatures w14:val="none"/>
        </w:rPr>
      </w:pPr>
      <w:r w:rsidRPr="00B05C3A">
        <w:rPr>
          <w:rFonts w:ascii="Century" w:eastAsia="Times New Roman" w:hAnsi="Century" w:cs="Arial"/>
          <w:b/>
          <w:bCs/>
          <w:kern w:val="0"/>
          <w:sz w:val="24"/>
          <w:szCs w:val="24"/>
          <w:lang w:eastAsia="sk-SK"/>
          <w14:ligatures w14:val="none"/>
        </w:rPr>
        <w:t>2</w:t>
      </w:r>
      <w:r w:rsidRPr="00B05C3A">
        <w:rPr>
          <w:rFonts w:ascii="Century" w:eastAsia="Times New Roman" w:hAnsi="Century" w:cs="Arial"/>
          <w:kern w:val="0"/>
          <w:sz w:val="24"/>
          <w:szCs w:val="24"/>
          <w:lang w:eastAsia="sk-SK"/>
          <w14:ligatures w14:val="none"/>
        </w:rPr>
        <w:t>.    </w:t>
      </w:r>
      <w:r w:rsidRPr="00B05C3A">
        <w:rPr>
          <w:rFonts w:ascii="Century" w:eastAsia="Times New Roman" w:hAnsi="Century" w:cs="Arial"/>
          <w:b/>
          <w:bCs/>
          <w:kern w:val="0"/>
          <w:sz w:val="24"/>
          <w:szCs w:val="24"/>
          <w:lang w:eastAsia="sk-SK"/>
          <w14:ligatures w14:val="none"/>
        </w:rPr>
        <w:t>Zasielanie objednávky</w:t>
      </w:r>
    </w:p>
    <w:p w14:paraId="0AC213B3" w14:textId="7FA678C5" w:rsidR="009A10F6" w:rsidRPr="00B05C3A" w:rsidRDefault="009A10F6" w:rsidP="008B47B2">
      <w:pPr>
        <w:spacing w:after="0" w:line="240" w:lineRule="auto"/>
        <w:jc w:val="both"/>
        <w:rPr>
          <w:rFonts w:ascii="Century" w:eastAsia="Times New Roman" w:hAnsi="Century" w:cs="Arial"/>
          <w:kern w:val="0"/>
          <w:sz w:val="24"/>
          <w:szCs w:val="24"/>
          <w:lang w:eastAsia="sk-SK"/>
          <w14:ligatures w14:val="none"/>
        </w:rPr>
      </w:pPr>
      <w:r w:rsidRPr="00B05C3A">
        <w:rPr>
          <w:rFonts w:ascii="Century" w:eastAsia="Times New Roman" w:hAnsi="Century" w:cs="Arial"/>
          <w:kern w:val="0"/>
          <w:sz w:val="24"/>
          <w:szCs w:val="24"/>
          <w:lang w:eastAsia="sk-SK"/>
          <w14:ligatures w14:val="none"/>
        </w:rPr>
        <w:t xml:space="preserve">2.1 Zákazníkova objednávka je platná vtedy, ak je zaslaná poštou, alebo </w:t>
      </w:r>
      <w:r w:rsidR="00D8239E" w:rsidRPr="00B05C3A">
        <w:rPr>
          <w:rFonts w:ascii="Century" w:eastAsia="Times New Roman" w:hAnsi="Century" w:cs="Arial"/>
          <w:kern w:val="0"/>
          <w:sz w:val="24"/>
          <w:szCs w:val="24"/>
          <w:lang w:eastAsia="sk-SK"/>
          <w14:ligatures w14:val="none"/>
        </w:rPr>
        <w:t>akýmikoľvek</w:t>
      </w:r>
      <w:r w:rsidR="00B05C3A">
        <w:rPr>
          <w:rFonts w:ascii="Century" w:eastAsia="Times New Roman" w:hAnsi="Century" w:cs="Arial"/>
          <w:kern w:val="0"/>
          <w:sz w:val="24"/>
          <w:szCs w:val="24"/>
          <w:lang w:eastAsia="sk-SK"/>
          <w14:ligatures w14:val="none"/>
        </w:rPr>
        <w:t xml:space="preserve"> </w:t>
      </w:r>
      <w:r w:rsidRPr="00B05C3A">
        <w:rPr>
          <w:rFonts w:ascii="Century" w:eastAsia="Times New Roman" w:hAnsi="Century" w:cs="Arial"/>
          <w:kern w:val="0"/>
          <w:sz w:val="24"/>
          <w:szCs w:val="24"/>
          <w:lang w:eastAsia="sk-SK"/>
          <w14:ligatures w14:val="none"/>
        </w:rPr>
        <w:t>elektronickými prostriedkami s hlavičkou zákazníka</w:t>
      </w:r>
      <w:r w:rsidR="00B126F3" w:rsidRPr="00B05C3A">
        <w:rPr>
          <w:rFonts w:ascii="Century" w:eastAsia="Times New Roman" w:hAnsi="Century" w:cs="Arial"/>
          <w:kern w:val="0"/>
          <w:sz w:val="24"/>
          <w:szCs w:val="24"/>
          <w:lang w:eastAsia="sk-SK"/>
          <w14:ligatures w14:val="none"/>
        </w:rPr>
        <w:t>,</w:t>
      </w:r>
      <w:r w:rsidRPr="00B05C3A">
        <w:rPr>
          <w:rFonts w:ascii="Century" w:eastAsia="Times New Roman" w:hAnsi="Century" w:cs="Arial"/>
          <w:kern w:val="0"/>
          <w:sz w:val="24"/>
          <w:szCs w:val="24"/>
          <w:lang w:eastAsia="sk-SK"/>
          <w14:ligatures w14:val="none"/>
        </w:rPr>
        <w:t xml:space="preserve"> alebo s použitím vzorových zasielacích listov, alebo formulárov pre elektronickú objednávku schválených spoločnosťou a pokiaľ sú v čase odoslania objednávky dohodnuté podstatné náležitosti objednávky, ktoré nie sú vo </w:t>
      </w:r>
      <w:r w:rsidR="00003F60" w:rsidRPr="00B05C3A">
        <w:rPr>
          <w:rFonts w:ascii="Century" w:eastAsia="Times New Roman" w:hAnsi="Century" w:cs="Arial"/>
          <w:kern w:val="0"/>
          <w:sz w:val="24"/>
          <w:szCs w:val="24"/>
          <w:lang w:eastAsia="sk-SK"/>
          <w14:ligatures w14:val="none"/>
        </w:rPr>
        <w:t>VOP</w:t>
      </w:r>
      <w:r w:rsidRPr="00B05C3A">
        <w:rPr>
          <w:rFonts w:ascii="Century" w:eastAsia="Times New Roman" w:hAnsi="Century" w:cs="Arial"/>
          <w:kern w:val="0"/>
          <w:sz w:val="24"/>
          <w:szCs w:val="24"/>
          <w:lang w:eastAsia="sk-SK"/>
          <w14:ligatures w14:val="none"/>
        </w:rPr>
        <w:t xml:space="preserve"> výslovne uvedené (napr. cena, doba obehu zákazky, dátum doručenia). Zákazník je povinný bezodkladne písomne potvrdiť objednávky komunikované telefonicky. Spoločnosť nemá povinnosť začať s ak</w:t>
      </w:r>
      <w:r w:rsidR="00B05C3A">
        <w:rPr>
          <w:rFonts w:ascii="Century" w:eastAsia="Times New Roman" w:hAnsi="Century" w:cs="Arial"/>
          <w:kern w:val="0"/>
          <w:sz w:val="24"/>
          <w:szCs w:val="24"/>
          <w:lang w:eastAsia="sk-SK"/>
          <w14:ligatures w14:val="none"/>
        </w:rPr>
        <w:t>ým</w:t>
      </w:r>
      <w:r w:rsidRPr="00B05C3A">
        <w:rPr>
          <w:rFonts w:ascii="Century" w:eastAsia="Times New Roman" w:hAnsi="Century" w:cs="Arial"/>
          <w:kern w:val="0"/>
          <w:sz w:val="24"/>
          <w:szCs w:val="24"/>
          <w:lang w:eastAsia="sk-SK"/>
          <w14:ligatures w14:val="none"/>
        </w:rPr>
        <w:t xml:space="preserve">koľvek </w:t>
      </w:r>
      <w:r w:rsidR="00B05C3A">
        <w:rPr>
          <w:rFonts w:ascii="Century" w:eastAsia="Times New Roman" w:hAnsi="Century" w:cs="Arial"/>
          <w:kern w:val="0"/>
          <w:sz w:val="24"/>
          <w:szCs w:val="24"/>
          <w:lang w:eastAsia="sk-SK"/>
          <w14:ligatures w14:val="none"/>
        </w:rPr>
        <w:t>posudzovaním zhody</w:t>
      </w:r>
      <w:r w:rsidRPr="00B05C3A">
        <w:rPr>
          <w:rFonts w:ascii="Century" w:eastAsia="Times New Roman" w:hAnsi="Century" w:cs="Arial"/>
          <w:kern w:val="0"/>
          <w:sz w:val="24"/>
          <w:szCs w:val="24"/>
          <w:lang w:eastAsia="sk-SK"/>
          <w14:ligatures w14:val="none"/>
        </w:rPr>
        <w:t xml:space="preserve"> skôr, ako je objednávka zreteľná a obsahuje všetky požadované informácie.</w:t>
      </w:r>
    </w:p>
    <w:p w14:paraId="247DE11C" w14:textId="77777777" w:rsidR="00B126F3" w:rsidRPr="00B05C3A" w:rsidRDefault="00B126F3" w:rsidP="008B47B2">
      <w:pPr>
        <w:spacing w:after="0" w:line="240" w:lineRule="auto"/>
        <w:jc w:val="both"/>
        <w:rPr>
          <w:rFonts w:ascii="Century" w:eastAsia="Times New Roman" w:hAnsi="Century" w:cs="Arial"/>
          <w:kern w:val="0"/>
          <w:sz w:val="24"/>
          <w:szCs w:val="24"/>
          <w:lang w:eastAsia="sk-SK"/>
          <w14:ligatures w14:val="none"/>
        </w:rPr>
      </w:pPr>
    </w:p>
    <w:p w14:paraId="527A7E5C" w14:textId="0AF51769" w:rsidR="009A10F6" w:rsidRPr="00B05C3A" w:rsidRDefault="009A10F6" w:rsidP="008B47B2">
      <w:pPr>
        <w:spacing w:after="0" w:line="240" w:lineRule="auto"/>
        <w:jc w:val="both"/>
        <w:rPr>
          <w:rFonts w:ascii="Century" w:eastAsia="Times New Roman" w:hAnsi="Century" w:cs="Arial"/>
          <w:kern w:val="0"/>
          <w:sz w:val="24"/>
          <w:szCs w:val="24"/>
          <w:lang w:eastAsia="sk-SK"/>
          <w14:ligatures w14:val="none"/>
        </w:rPr>
      </w:pPr>
      <w:r w:rsidRPr="00B05C3A">
        <w:rPr>
          <w:rFonts w:ascii="Century" w:eastAsia="Times New Roman" w:hAnsi="Century" w:cs="Arial"/>
          <w:kern w:val="0"/>
          <w:sz w:val="24"/>
          <w:szCs w:val="24"/>
          <w:lang w:eastAsia="sk-SK"/>
          <w14:ligatures w14:val="none"/>
        </w:rPr>
        <w:t xml:space="preserve">2.2 Akékoľvek podmienky navrhnuté alebo predložené zákazníkom (napr. podmienky alebo ustanovenia v objednávke, pokyny alebo iný dokument) sa považujú za podstatnú zmenu </w:t>
      </w:r>
      <w:r w:rsidR="00003F60" w:rsidRPr="00B05C3A">
        <w:rPr>
          <w:rFonts w:ascii="Century" w:eastAsia="Times New Roman" w:hAnsi="Century" w:cs="Arial"/>
          <w:kern w:val="0"/>
          <w:sz w:val="24"/>
          <w:szCs w:val="24"/>
          <w:lang w:eastAsia="sk-SK"/>
          <w14:ligatures w14:val="none"/>
        </w:rPr>
        <w:t>VOP</w:t>
      </w:r>
      <w:r w:rsidRPr="00B05C3A">
        <w:rPr>
          <w:rFonts w:ascii="Century" w:eastAsia="Times New Roman" w:hAnsi="Century" w:cs="Arial"/>
          <w:kern w:val="0"/>
          <w:sz w:val="24"/>
          <w:szCs w:val="24"/>
          <w:lang w:eastAsia="sk-SK"/>
          <w14:ligatures w14:val="none"/>
        </w:rPr>
        <w:t xml:space="preserve"> a budú odmietnuté ako neplatné a neúčinné; to neplatí</w:t>
      </w:r>
      <w:r w:rsidR="00B126F3" w:rsidRPr="00B05C3A">
        <w:rPr>
          <w:rFonts w:ascii="Century" w:eastAsia="Times New Roman" w:hAnsi="Century" w:cs="Arial"/>
          <w:kern w:val="0"/>
          <w:sz w:val="24"/>
          <w:szCs w:val="24"/>
          <w:lang w:eastAsia="sk-SK"/>
          <w14:ligatures w14:val="none"/>
        </w:rPr>
        <w:t>,</w:t>
      </w:r>
      <w:r w:rsidRPr="00B05C3A">
        <w:rPr>
          <w:rFonts w:ascii="Century" w:eastAsia="Times New Roman" w:hAnsi="Century" w:cs="Arial"/>
          <w:kern w:val="0"/>
          <w:sz w:val="24"/>
          <w:szCs w:val="24"/>
          <w:lang w:eastAsia="sk-SK"/>
          <w14:ligatures w14:val="none"/>
        </w:rPr>
        <w:t xml:space="preserve"> ak budú písomným spôsobom schválené a podpísané riaditeľom spoločnosti. Osobité podmienky predchádzajúcich objednávok, vrátane osobitej cenovej politiky, sa automaticky nevzťahujú aj na nasledujúce objednávky. Každá objednávka prijatá spoločnosťou sa považuje za osobitnú zmluvu medzi spoločnosťou a zákazníkom.</w:t>
      </w:r>
    </w:p>
    <w:p w14:paraId="01F135BC" w14:textId="77777777" w:rsidR="00260F65" w:rsidRPr="00B05C3A" w:rsidRDefault="00260F65" w:rsidP="008B47B2">
      <w:pPr>
        <w:spacing w:after="0" w:line="240" w:lineRule="auto"/>
        <w:jc w:val="both"/>
        <w:rPr>
          <w:rFonts w:ascii="Century" w:eastAsia="Times New Roman" w:hAnsi="Century" w:cs="Arial"/>
          <w:kern w:val="0"/>
          <w:sz w:val="24"/>
          <w:szCs w:val="24"/>
          <w:lang w:eastAsia="sk-SK"/>
          <w14:ligatures w14:val="none"/>
        </w:rPr>
      </w:pPr>
    </w:p>
    <w:p w14:paraId="404E8270" w14:textId="469E131C" w:rsidR="009A10F6" w:rsidRPr="00B05C3A" w:rsidRDefault="009A10F6" w:rsidP="008B47B2">
      <w:pPr>
        <w:spacing w:after="0" w:line="240" w:lineRule="auto"/>
        <w:jc w:val="both"/>
        <w:rPr>
          <w:rFonts w:ascii="Century" w:eastAsia="Times New Roman" w:hAnsi="Century" w:cs="Arial"/>
          <w:kern w:val="0"/>
          <w:sz w:val="24"/>
          <w:szCs w:val="24"/>
          <w:lang w:eastAsia="sk-SK"/>
          <w14:ligatures w14:val="none"/>
        </w:rPr>
      </w:pPr>
      <w:r w:rsidRPr="00B05C3A">
        <w:rPr>
          <w:rFonts w:ascii="Century" w:eastAsia="Times New Roman" w:hAnsi="Century" w:cs="Arial"/>
          <w:kern w:val="0"/>
          <w:sz w:val="24"/>
          <w:szCs w:val="24"/>
          <w:lang w:eastAsia="sk-SK"/>
          <w14:ligatures w14:val="none"/>
        </w:rPr>
        <w:lastRenderedPageBreak/>
        <w:t xml:space="preserve">2.3 Spoločnosť je oprávnená účtovať </w:t>
      </w:r>
      <w:r w:rsidR="00B05C3A">
        <w:rPr>
          <w:rFonts w:ascii="Century" w:eastAsia="Times New Roman" w:hAnsi="Century" w:cs="Arial"/>
          <w:kern w:val="0"/>
          <w:sz w:val="24"/>
          <w:szCs w:val="24"/>
          <w:lang w:eastAsia="sk-SK"/>
          <w14:ligatures w14:val="none"/>
        </w:rPr>
        <w:t xml:space="preserve">ďalšie </w:t>
      </w:r>
      <w:r w:rsidRPr="00B05C3A">
        <w:rPr>
          <w:rFonts w:ascii="Century" w:eastAsia="Times New Roman" w:hAnsi="Century" w:cs="Arial"/>
          <w:kern w:val="0"/>
          <w:sz w:val="24"/>
          <w:szCs w:val="24"/>
          <w:lang w:eastAsia="sk-SK"/>
          <w14:ligatures w14:val="none"/>
        </w:rPr>
        <w:t xml:space="preserve">poplatky </w:t>
      </w:r>
      <w:r w:rsidR="00B05C3A">
        <w:rPr>
          <w:rFonts w:ascii="Century" w:eastAsia="Times New Roman" w:hAnsi="Century" w:cs="Arial"/>
          <w:kern w:val="0"/>
          <w:sz w:val="24"/>
          <w:szCs w:val="24"/>
          <w:lang w:eastAsia="sk-SK"/>
          <w14:ligatures w14:val="none"/>
        </w:rPr>
        <w:t xml:space="preserve">podľa platného cenníka </w:t>
      </w:r>
      <w:r w:rsidRPr="00B05C3A">
        <w:rPr>
          <w:rFonts w:ascii="Century" w:eastAsia="Times New Roman" w:hAnsi="Century" w:cs="Arial"/>
          <w:kern w:val="0"/>
          <w:sz w:val="24"/>
          <w:szCs w:val="24"/>
          <w:lang w:eastAsia="sk-SK"/>
          <w14:ligatures w14:val="none"/>
        </w:rPr>
        <w:t>v</w:t>
      </w:r>
      <w:r w:rsidR="00B05C3A">
        <w:rPr>
          <w:rFonts w:ascii="Century" w:eastAsia="Times New Roman" w:hAnsi="Century" w:cs="Arial"/>
          <w:kern w:val="0"/>
          <w:sz w:val="24"/>
          <w:szCs w:val="24"/>
          <w:lang w:eastAsia="sk-SK"/>
          <w14:ligatures w14:val="none"/>
        </w:rPr>
        <w:t> </w:t>
      </w:r>
      <w:r w:rsidRPr="00B05C3A">
        <w:rPr>
          <w:rFonts w:ascii="Century" w:eastAsia="Times New Roman" w:hAnsi="Century" w:cs="Arial"/>
          <w:kern w:val="0"/>
          <w:sz w:val="24"/>
          <w:szCs w:val="24"/>
          <w:lang w:eastAsia="sk-SK"/>
          <w14:ligatures w14:val="none"/>
        </w:rPr>
        <w:t>súvislosti s požiadavkou ďalších služieb k už existujúcej objednávke. Požiadavka ďalších služieb v súvislosti s</w:t>
      </w:r>
      <w:r w:rsidR="00B05C3A">
        <w:rPr>
          <w:rFonts w:ascii="Century" w:eastAsia="Times New Roman" w:hAnsi="Century" w:cs="Arial"/>
          <w:kern w:val="0"/>
          <w:sz w:val="24"/>
          <w:szCs w:val="24"/>
          <w:lang w:eastAsia="sk-SK"/>
          <w14:ligatures w14:val="none"/>
        </w:rPr>
        <w:t> posudzovaním zhody</w:t>
      </w:r>
      <w:r w:rsidRPr="00B05C3A">
        <w:rPr>
          <w:rFonts w:ascii="Century" w:eastAsia="Times New Roman" w:hAnsi="Century" w:cs="Arial"/>
          <w:kern w:val="0"/>
          <w:sz w:val="24"/>
          <w:szCs w:val="24"/>
          <w:lang w:eastAsia="sk-SK"/>
          <w14:ligatures w14:val="none"/>
        </w:rPr>
        <w:t>, ktorá už bola začatá, sa považuje za novú objednávku a môže tak posunúť odhadnutý termín dodania.</w:t>
      </w:r>
    </w:p>
    <w:p w14:paraId="3324D71A" w14:textId="77777777" w:rsidR="00260F65" w:rsidRPr="00B05C3A" w:rsidRDefault="00260F65" w:rsidP="008B47B2">
      <w:pPr>
        <w:spacing w:after="0" w:line="240" w:lineRule="auto"/>
        <w:jc w:val="both"/>
        <w:rPr>
          <w:rFonts w:ascii="Century" w:eastAsia="Times New Roman" w:hAnsi="Century" w:cs="Arial"/>
          <w:b/>
          <w:bCs/>
          <w:kern w:val="0"/>
          <w:sz w:val="24"/>
          <w:szCs w:val="24"/>
          <w:lang w:eastAsia="sk-SK"/>
          <w14:ligatures w14:val="none"/>
        </w:rPr>
      </w:pPr>
    </w:p>
    <w:p w14:paraId="4B83A4BE" w14:textId="70F64793" w:rsidR="009A10F6" w:rsidRPr="00B05C3A" w:rsidRDefault="009A10F6" w:rsidP="008B47B2">
      <w:pPr>
        <w:spacing w:after="0" w:line="240" w:lineRule="auto"/>
        <w:jc w:val="both"/>
        <w:rPr>
          <w:rFonts w:ascii="Century" w:eastAsia="Times New Roman" w:hAnsi="Century" w:cs="Arial"/>
          <w:kern w:val="0"/>
          <w:sz w:val="24"/>
          <w:szCs w:val="24"/>
          <w:lang w:eastAsia="sk-SK"/>
          <w14:ligatures w14:val="none"/>
        </w:rPr>
      </w:pPr>
      <w:r w:rsidRPr="00B05C3A">
        <w:rPr>
          <w:rFonts w:ascii="Century" w:eastAsia="Times New Roman" w:hAnsi="Century" w:cs="Arial"/>
          <w:b/>
          <w:bCs/>
          <w:kern w:val="0"/>
          <w:sz w:val="24"/>
          <w:szCs w:val="24"/>
          <w:lang w:eastAsia="sk-SK"/>
          <w14:ligatures w14:val="none"/>
        </w:rPr>
        <w:t>3.    Cena a termíny platby</w:t>
      </w:r>
    </w:p>
    <w:p w14:paraId="1453E60B" w14:textId="32EA3B92" w:rsidR="009A10F6" w:rsidRPr="00B05C3A" w:rsidRDefault="009A10F6" w:rsidP="008B47B2">
      <w:pPr>
        <w:spacing w:after="0" w:line="240" w:lineRule="auto"/>
        <w:jc w:val="both"/>
        <w:rPr>
          <w:rFonts w:ascii="Century" w:eastAsia="Times New Roman" w:hAnsi="Century" w:cs="Arial"/>
          <w:kern w:val="0"/>
          <w:sz w:val="24"/>
          <w:szCs w:val="24"/>
          <w:lang w:eastAsia="sk-SK"/>
          <w14:ligatures w14:val="none"/>
        </w:rPr>
      </w:pPr>
      <w:r w:rsidRPr="00B05C3A">
        <w:rPr>
          <w:rFonts w:ascii="Century" w:eastAsia="Times New Roman" w:hAnsi="Century" w:cs="Arial"/>
          <w:kern w:val="0"/>
          <w:sz w:val="24"/>
          <w:szCs w:val="24"/>
          <w:lang w:eastAsia="sk-SK"/>
          <w14:ligatures w14:val="none"/>
        </w:rPr>
        <w:t xml:space="preserve">3.1 Pokiaľ nie je uvedené inak v prijatí objednávky, ceny spoločnosti sú cenami "ex </w:t>
      </w:r>
      <w:proofErr w:type="spellStart"/>
      <w:r w:rsidRPr="00B05C3A">
        <w:rPr>
          <w:rFonts w:ascii="Century" w:eastAsia="Times New Roman" w:hAnsi="Century" w:cs="Arial"/>
          <w:kern w:val="0"/>
          <w:sz w:val="24"/>
          <w:szCs w:val="24"/>
          <w:lang w:eastAsia="sk-SK"/>
          <w14:ligatures w14:val="none"/>
        </w:rPr>
        <w:t>works</w:t>
      </w:r>
      <w:proofErr w:type="spellEnd"/>
      <w:r w:rsidRPr="00B05C3A">
        <w:rPr>
          <w:rFonts w:ascii="Century" w:eastAsia="Times New Roman" w:hAnsi="Century" w:cs="Arial"/>
          <w:kern w:val="0"/>
          <w:sz w:val="24"/>
          <w:szCs w:val="24"/>
          <w:lang w:eastAsia="sk-SK"/>
          <w14:ligatures w14:val="none"/>
        </w:rPr>
        <w:t>" (zo závodu) s výnimkou balenia, ktoré je účtované samostatne. Všetky ostatné vyúčtovania alebo náklady (napr. vzniknuté spoločnosti v súvislosti s</w:t>
      </w:r>
      <w:r w:rsidR="00E90E36">
        <w:rPr>
          <w:rFonts w:ascii="Century" w:eastAsia="Times New Roman" w:hAnsi="Century" w:cs="Arial"/>
          <w:kern w:val="0"/>
          <w:sz w:val="24"/>
          <w:szCs w:val="24"/>
          <w:lang w:eastAsia="sk-SK"/>
          <w14:ligatures w14:val="none"/>
        </w:rPr>
        <w:t> </w:t>
      </w:r>
      <w:r w:rsidRPr="00B05C3A">
        <w:rPr>
          <w:rFonts w:ascii="Century" w:eastAsia="Times New Roman" w:hAnsi="Century" w:cs="Arial"/>
          <w:kern w:val="0"/>
          <w:sz w:val="24"/>
          <w:szCs w:val="24"/>
          <w:lang w:eastAsia="sk-SK"/>
          <w14:ligatures w14:val="none"/>
        </w:rPr>
        <w:t>objednávkou) sú hradené zákazníkom.</w:t>
      </w:r>
    </w:p>
    <w:p w14:paraId="6BFF6695" w14:textId="77777777" w:rsidR="00260F65" w:rsidRPr="00B05C3A" w:rsidRDefault="00260F65" w:rsidP="008B47B2">
      <w:pPr>
        <w:spacing w:after="0" w:line="240" w:lineRule="auto"/>
        <w:jc w:val="both"/>
        <w:rPr>
          <w:rFonts w:ascii="Century" w:eastAsia="Times New Roman" w:hAnsi="Century" w:cs="Arial"/>
          <w:kern w:val="0"/>
          <w:sz w:val="24"/>
          <w:szCs w:val="24"/>
          <w:lang w:eastAsia="sk-SK"/>
          <w14:ligatures w14:val="none"/>
        </w:rPr>
      </w:pPr>
    </w:p>
    <w:p w14:paraId="71ACDF60" w14:textId="277E304E" w:rsidR="009A10F6" w:rsidRPr="00B05C3A" w:rsidRDefault="009A10F6" w:rsidP="008B47B2">
      <w:pPr>
        <w:spacing w:after="0" w:line="240" w:lineRule="auto"/>
        <w:jc w:val="both"/>
        <w:rPr>
          <w:rFonts w:ascii="Century" w:eastAsia="Times New Roman" w:hAnsi="Century" w:cs="Arial"/>
          <w:kern w:val="0"/>
          <w:sz w:val="24"/>
          <w:szCs w:val="24"/>
          <w:lang w:eastAsia="sk-SK"/>
          <w14:ligatures w14:val="none"/>
        </w:rPr>
      </w:pPr>
      <w:r w:rsidRPr="00B05C3A">
        <w:rPr>
          <w:rFonts w:ascii="Century" w:eastAsia="Times New Roman" w:hAnsi="Century" w:cs="Arial"/>
          <w:kern w:val="0"/>
          <w:sz w:val="24"/>
          <w:szCs w:val="24"/>
          <w:lang w:eastAsia="sk-SK"/>
          <w14:ligatures w14:val="none"/>
        </w:rPr>
        <w:t>3.2. Ceny sú bez príslušného zdanenia (napr. tzv. daň z užitia (</w:t>
      </w:r>
      <w:proofErr w:type="spellStart"/>
      <w:r w:rsidRPr="00B05C3A">
        <w:rPr>
          <w:rFonts w:ascii="Century" w:eastAsia="Times New Roman" w:hAnsi="Century" w:cs="Arial"/>
          <w:kern w:val="0"/>
          <w:sz w:val="24"/>
          <w:szCs w:val="24"/>
          <w:lang w:eastAsia="sk-SK"/>
          <w14:ligatures w14:val="none"/>
        </w:rPr>
        <w:t>use</w:t>
      </w:r>
      <w:proofErr w:type="spellEnd"/>
      <w:r w:rsidRPr="00B05C3A">
        <w:rPr>
          <w:rFonts w:ascii="Century" w:eastAsia="Times New Roman" w:hAnsi="Century" w:cs="Arial"/>
          <w:kern w:val="0"/>
          <w:sz w:val="24"/>
          <w:szCs w:val="24"/>
          <w:lang w:eastAsia="sk-SK"/>
          <w14:ligatures w14:val="none"/>
        </w:rPr>
        <w:t xml:space="preserve"> </w:t>
      </w:r>
      <w:proofErr w:type="spellStart"/>
      <w:r w:rsidRPr="00B05C3A">
        <w:rPr>
          <w:rFonts w:ascii="Century" w:eastAsia="Times New Roman" w:hAnsi="Century" w:cs="Arial"/>
          <w:kern w:val="0"/>
          <w:sz w:val="24"/>
          <w:szCs w:val="24"/>
          <w:lang w:eastAsia="sk-SK"/>
          <w14:ligatures w14:val="none"/>
        </w:rPr>
        <w:t>tax</w:t>
      </w:r>
      <w:proofErr w:type="spellEnd"/>
      <w:r w:rsidRPr="00B05C3A">
        <w:rPr>
          <w:rFonts w:ascii="Century" w:eastAsia="Times New Roman" w:hAnsi="Century" w:cs="Arial"/>
          <w:kern w:val="0"/>
          <w:sz w:val="24"/>
          <w:szCs w:val="24"/>
          <w:lang w:eastAsia="sk-SK"/>
          <w14:ligatures w14:val="none"/>
        </w:rPr>
        <w:t>), daň z</w:t>
      </w:r>
      <w:r w:rsidR="00634E58">
        <w:rPr>
          <w:rFonts w:ascii="Century" w:eastAsia="Times New Roman" w:hAnsi="Century" w:cs="Arial"/>
          <w:kern w:val="0"/>
          <w:sz w:val="24"/>
          <w:szCs w:val="24"/>
          <w:lang w:eastAsia="sk-SK"/>
          <w14:ligatures w14:val="none"/>
        </w:rPr>
        <w:t> </w:t>
      </w:r>
      <w:r w:rsidRPr="00B05C3A">
        <w:rPr>
          <w:rFonts w:ascii="Century" w:eastAsia="Times New Roman" w:hAnsi="Century" w:cs="Arial"/>
          <w:kern w:val="0"/>
          <w:sz w:val="24"/>
          <w:szCs w:val="24"/>
          <w:lang w:eastAsia="sk-SK"/>
          <w14:ligatures w14:val="none"/>
        </w:rPr>
        <w:t>predaja, DPH) a ich výška závisí od sadzieb platných v deň zaslania ponuky zákazníkovi. Príslušné dane sú dane, ktoré sú platné a aktuálne v deň fakturácie.</w:t>
      </w:r>
    </w:p>
    <w:p w14:paraId="13D12872" w14:textId="77777777" w:rsidR="003B7E33" w:rsidRPr="00B05C3A" w:rsidRDefault="003B7E33" w:rsidP="008B47B2">
      <w:pPr>
        <w:spacing w:after="0" w:line="240" w:lineRule="auto"/>
        <w:jc w:val="both"/>
        <w:rPr>
          <w:rFonts w:ascii="Century" w:eastAsia="Times New Roman" w:hAnsi="Century" w:cs="Arial"/>
          <w:kern w:val="0"/>
          <w:sz w:val="24"/>
          <w:szCs w:val="24"/>
          <w:lang w:eastAsia="sk-SK"/>
          <w14:ligatures w14:val="none"/>
        </w:rPr>
      </w:pPr>
    </w:p>
    <w:p w14:paraId="10026C99" w14:textId="05B8032F" w:rsidR="009A10F6" w:rsidRPr="00B05C3A" w:rsidRDefault="009A10F6" w:rsidP="008B47B2">
      <w:pPr>
        <w:spacing w:after="0" w:line="240" w:lineRule="auto"/>
        <w:jc w:val="both"/>
        <w:rPr>
          <w:rFonts w:ascii="Century" w:eastAsia="Times New Roman" w:hAnsi="Century" w:cs="Arial"/>
          <w:kern w:val="0"/>
          <w:sz w:val="24"/>
          <w:szCs w:val="24"/>
          <w:lang w:eastAsia="sk-SK"/>
          <w14:ligatures w14:val="none"/>
        </w:rPr>
      </w:pPr>
      <w:r w:rsidRPr="00B05C3A">
        <w:rPr>
          <w:rFonts w:ascii="Century" w:eastAsia="Times New Roman" w:hAnsi="Century" w:cs="Arial"/>
          <w:kern w:val="0"/>
          <w:sz w:val="24"/>
          <w:szCs w:val="24"/>
          <w:lang w:eastAsia="sk-SK"/>
          <w14:ligatures w14:val="none"/>
        </w:rPr>
        <w:t xml:space="preserve">3.3 Pokiaľ nie je spoločnosťou výslovne uvedené inak v potvrdení objednávky, všetky faktúry sú splatné do 30 dní od vystavenia. Zákazník je povinný vzniesť akékoľvek námietky ohľadne faktúry do 30 dní od doručenia faktúry. Námietky voči výsledku </w:t>
      </w:r>
      <w:r w:rsidR="00B05C3A">
        <w:rPr>
          <w:rFonts w:ascii="Century" w:eastAsia="Times New Roman" w:hAnsi="Century" w:cs="Arial"/>
          <w:kern w:val="0"/>
          <w:sz w:val="24"/>
          <w:szCs w:val="24"/>
          <w:lang w:eastAsia="sk-SK"/>
          <w14:ligatures w14:val="none"/>
        </w:rPr>
        <w:t>posudzovania zhody</w:t>
      </w:r>
      <w:r w:rsidR="00985D4B" w:rsidRPr="00B05C3A">
        <w:rPr>
          <w:rFonts w:ascii="Century" w:eastAsia="Times New Roman" w:hAnsi="Century" w:cs="Arial"/>
          <w:kern w:val="0"/>
          <w:sz w:val="24"/>
          <w:szCs w:val="24"/>
          <w:lang w:eastAsia="sk-SK"/>
          <w14:ligatures w14:val="none"/>
        </w:rPr>
        <w:t xml:space="preserve"> neoprávňujú</w:t>
      </w:r>
      <w:r w:rsidRPr="00B05C3A">
        <w:rPr>
          <w:rFonts w:ascii="Century" w:eastAsia="Times New Roman" w:hAnsi="Century" w:cs="Arial"/>
          <w:kern w:val="0"/>
          <w:sz w:val="24"/>
          <w:szCs w:val="24"/>
          <w:lang w:eastAsia="sk-SK"/>
          <w14:ligatures w14:val="none"/>
        </w:rPr>
        <w:t xml:space="preserve"> zákazníka na odklad platby. </w:t>
      </w:r>
      <w:r w:rsidR="00985D4B" w:rsidRPr="00B05C3A">
        <w:rPr>
          <w:rFonts w:ascii="Century" w:eastAsia="Times New Roman" w:hAnsi="Century" w:cs="Arial"/>
          <w:kern w:val="0"/>
          <w:sz w:val="24"/>
          <w:szCs w:val="24"/>
          <w:lang w:eastAsia="sk-SK"/>
          <w14:ligatures w14:val="none"/>
        </w:rPr>
        <w:t>V</w:t>
      </w:r>
      <w:r w:rsidR="00B05C3A">
        <w:rPr>
          <w:rFonts w:ascii="Century" w:eastAsia="Times New Roman" w:hAnsi="Century" w:cs="Arial"/>
          <w:kern w:val="0"/>
          <w:sz w:val="24"/>
          <w:szCs w:val="24"/>
          <w:lang w:eastAsia="sk-SK"/>
          <w14:ligatures w14:val="none"/>
        </w:rPr>
        <w:t> </w:t>
      </w:r>
      <w:r w:rsidR="00985D4B" w:rsidRPr="00B05C3A">
        <w:rPr>
          <w:rFonts w:ascii="Century" w:eastAsia="Times New Roman" w:hAnsi="Century" w:cs="Arial"/>
          <w:kern w:val="0"/>
          <w:sz w:val="24"/>
          <w:szCs w:val="24"/>
          <w:lang w:eastAsia="sk-SK"/>
          <w14:ligatures w14:val="none"/>
        </w:rPr>
        <w:t>prípade, že žiadateľ nezaplatí doručenú faktúru riadne a včas, mu môžu mu byť účtované úroky z omeškania vo výške 0,05% z dlžnej sumy za každý deň omeškania od nasledujúceho dňa po termíne splatnosti až do zaplatenia.</w:t>
      </w:r>
    </w:p>
    <w:p w14:paraId="22B5F796" w14:textId="77777777" w:rsidR="003B7E33" w:rsidRPr="00B05C3A" w:rsidRDefault="003B7E33" w:rsidP="008B47B2">
      <w:pPr>
        <w:spacing w:after="0" w:line="240" w:lineRule="auto"/>
        <w:jc w:val="both"/>
        <w:rPr>
          <w:rFonts w:ascii="Century" w:eastAsia="Times New Roman" w:hAnsi="Century" w:cs="Arial"/>
          <w:kern w:val="0"/>
          <w:sz w:val="24"/>
          <w:szCs w:val="24"/>
          <w:lang w:eastAsia="sk-SK"/>
          <w14:ligatures w14:val="none"/>
        </w:rPr>
      </w:pPr>
    </w:p>
    <w:p w14:paraId="480CF3D6" w14:textId="636A4CA9" w:rsidR="009A10F6" w:rsidRPr="00B05C3A" w:rsidRDefault="009A10F6" w:rsidP="008B47B2">
      <w:pPr>
        <w:spacing w:after="0" w:line="240" w:lineRule="auto"/>
        <w:jc w:val="both"/>
        <w:rPr>
          <w:rFonts w:ascii="Century" w:eastAsia="Times New Roman" w:hAnsi="Century" w:cs="Arial"/>
          <w:kern w:val="0"/>
          <w:sz w:val="24"/>
          <w:szCs w:val="24"/>
          <w:lang w:eastAsia="sk-SK"/>
          <w14:ligatures w14:val="none"/>
        </w:rPr>
      </w:pPr>
      <w:r w:rsidRPr="00B05C3A">
        <w:rPr>
          <w:rFonts w:ascii="Century" w:eastAsia="Times New Roman" w:hAnsi="Century" w:cs="Arial"/>
          <w:kern w:val="0"/>
          <w:sz w:val="24"/>
          <w:szCs w:val="24"/>
          <w:lang w:eastAsia="sk-SK"/>
          <w14:ligatures w14:val="none"/>
        </w:rPr>
        <w:t>3.4 Minimálna úhrada na faktúre predstavuje výšku 100 eur (sto).</w:t>
      </w:r>
    </w:p>
    <w:p w14:paraId="2AEDFC7D" w14:textId="77777777" w:rsidR="003B7E33" w:rsidRPr="00B05C3A" w:rsidRDefault="003B7E33" w:rsidP="008B47B2">
      <w:pPr>
        <w:spacing w:after="0" w:line="240" w:lineRule="auto"/>
        <w:jc w:val="both"/>
        <w:rPr>
          <w:rFonts w:ascii="Century" w:eastAsia="Times New Roman" w:hAnsi="Century" w:cs="Arial"/>
          <w:kern w:val="0"/>
          <w:sz w:val="24"/>
          <w:szCs w:val="24"/>
          <w:lang w:eastAsia="sk-SK"/>
          <w14:ligatures w14:val="none"/>
        </w:rPr>
      </w:pPr>
    </w:p>
    <w:p w14:paraId="33F332CF" w14:textId="4FB332F4" w:rsidR="009A10F6" w:rsidRPr="00B05C3A" w:rsidRDefault="009A10F6" w:rsidP="008B47B2">
      <w:pPr>
        <w:spacing w:after="0" w:line="240" w:lineRule="auto"/>
        <w:jc w:val="both"/>
        <w:rPr>
          <w:rFonts w:ascii="Century" w:eastAsia="Times New Roman" w:hAnsi="Century" w:cs="Arial"/>
          <w:kern w:val="0"/>
          <w:sz w:val="24"/>
          <w:szCs w:val="24"/>
          <w:lang w:eastAsia="sk-SK"/>
          <w14:ligatures w14:val="none"/>
        </w:rPr>
      </w:pPr>
      <w:r w:rsidRPr="00B05C3A">
        <w:rPr>
          <w:rFonts w:ascii="Century" w:eastAsia="Times New Roman" w:hAnsi="Century" w:cs="Arial"/>
          <w:kern w:val="0"/>
          <w:sz w:val="24"/>
          <w:szCs w:val="24"/>
          <w:lang w:eastAsia="sk-SK"/>
          <w14:ligatures w14:val="none"/>
        </w:rPr>
        <w:t xml:space="preserve">3.5 Faktúry sa uhrádzajú šekom, bezhotovostným bankovým prevodom alebo inkasom. Na úhradu iným spôsobom je potrebný predchádzajúci súhlas </w:t>
      </w:r>
      <w:r w:rsidR="00985D4B" w:rsidRPr="00B05C3A">
        <w:rPr>
          <w:rFonts w:ascii="Century" w:eastAsia="Times New Roman" w:hAnsi="Century" w:cs="Arial"/>
          <w:kern w:val="0"/>
          <w:sz w:val="24"/>
          <w:szCs w:val="24"/>
          <w:lang w:eastAsia="sk-SK"/>
          <w14:ligatures w14:val="none"/>
        </w:rPr>
        <w:t>spoločnosti</w:t>
      </w:r>
      <w:r w:rsidRPr="00B05C3A">
        <w:rPr>
          <w:rFonts w:ascii="Century" w:eastAsia="Times New Roman" w:hAnsi="Century" w:cs="Arial"/>
          <w:kern w:val="0"/>
          <w:sz w:val="24"/>
          <w:szCs w:val="24"/>
          <w:lang w:eastAsia="sk-SK"/>
          <w14:ligatures w14:val="none"/>
        </w:rPr>
        <w:t>. Zákazník sa zaväzuje poskytnúť informácie o svojom bankovom účte.</w:t>
      </w:r>
    </w:p>
    <w:p w14:paraId="0C9DDF16" w14:textId="77777777" w:rsidR="003B7E33" w:rsidRPr="00B05C3A" w:rsidRDefault="003B7E33" w:rsidP="008B47B2">
      <w:pPr>
        <w:spacing w:after="0" w:line="240" w:lineRule="auto"/>
        <w:jc w:val="both"/>
        <w:rPr>
          <w:rFonts w:ascii="Century" w:eastAsia="Times New Roman" w:hAnsi="Century" w:cs="Arial"/>
          <w:kern w:val="0"/>
          <w:sz w:val="24"/>
          <w:szCs w:val="24"/>
          <w:lang w:eastAsia="sk-SK"/>
          <w14:ligatures w14:val="none"/>
        </w:rPr>
      </w:pPr>
    </w:p>
    <w:p w14:paraId="13F0EF6A" w14:textId="49E9635D" w:rsidR="009A10F6" w:rsidRPr="00B05C3A" w:rsidRDefault="009A10F6" w:rsidP="008B47B2">
      <w:pPr>
        <w:spacing w:after="0" w:line="240" w:lineRule="auto"/>
        <w:jc w:val="both"/>
        <w:rPr>
          <w:rFonts w:ascii="Century" w:eastAsia="Times New Roman" w:hAnsi="Century" w:cs="Arial"/>
          <w:kern w:val="0"/>
          <w:sz w:val="24"/>
          <w:szCs w:val="24"/>
          <w:lang w:eastAsia="sk-SK"/>
          <w14:ligatures w14:val="none"/>
        </w:rPr>
      </w:pPr>
      <w:r w:rsidRPr="00B05C3A">
        <w:rPr>
          <w:rFonts w:ascii="Century" w:eastAsia="Times New Roman" w:hAnsi="Century" w:cs="Arial"/>
          <w:kern w:val="0"/>
          <w:sz w:val="24"/>
          <w:szCs w:val="24"/>
          <w:lang w:eastAsia="sk-SK"/>
          <w14:ligatures w14:val="none"/>
        </w:rPr>
        <w:t xml:space="preserve">3.6 Podmienkou prijatia objednávky môže byť právo </w:t>
      </w:r>
      <w:r w:rsidR="00985D4B" w:rsidRPr="00B05C3A">
        <w:rPr>
          <w:rFonts w:ascii="Century" w:eastAsia="Times New Roman" w:hAnsi="Century" w:cs="Arial"/>
          <w:kern w:val="0"/>
          <w:sz w:val="24"/>
          <w:szCs w:val="24"/>
          <w:lang w:eastAsia="sk-SK"/>
          <w14:ligatures w14:val="none"/>
        </w:rPr>
        <w:t>spoločnosti</w:t>
      </w:r>
      <w:r w:rsidRPr="00B05C3A">
        <w:rPr>
          <w:rFonts w:ascii="Century" w:eastAsia="Times New Roman" w:hAnsi="Century" w:cs="Arial"/>
          <w:kern w:val="0"/>
          <w:sz w:val="24"/>
          <w:szCs w:val="24"/>
          <w:lang w:eastAsia="sk-SK"/>
          <w14:ligatures w14:val="none"/>
        </w:rPr>
        <w:t xml:space="preserve"> vyžadovať platbu až do 100% ceny objednávky.</w:t>
      </w:r>
    </w:p>
    <w:p w14:paraId="2911683B" w14:textId="77777777" w:rsidR="003B7E33" w:rsidRPr="00B05C3A" w:rsidRDefault="003B7E33" w:rsidP="008B47B2">
      <w:pPr>
        <w:spacing w:after="0" w:line="240" w:lineRule="auto"/>
        <w:jc w:val="both"/>
        <w:rPr>
          <w:rFonts w:ascii="Century" w:eastAsia="Times New Roman" w:hAnsi="Century" w:cs="Arial"/>
          <w:kern w:val="0"/>
          <w:sz w:val="24"/>
          <w:szCs w:val="24"/>
          <w:lang w:eastAsia="sk-SK"/>
          <w14:ligatures w14:val="none"/>
        </w:rPr>
      </w:pPr>
    </w:p>
    <w:p w14:paraId="1D1D8289" w14:textId="301F678E" w:rsidR="009A10F6" w:rsidRPr="00B05C3A" w:rsidRDefault="009A10F6" w:rsidP="008B47B2">
      <w:pPr>
        <w:spacing w:after="0" w:line="240" w:lineRule="auto"/>
        <w:jc w:val="both"/>
        <w:rPr>
          <w:rFonts w:ascii="Century" w:eastAsia="Times New Roman" w:hAnsi="Century" w:cs="Arial"/>
          <w:kern w:val="0"/>
          <w:sz w:val="24"/>
          <w:szCs w:val="24"/>
          <w:lang w:eastAsia="sk-SK"/>
          <w14:ligatures w14:val="none"/>
        </w:rPr>
      </w:pPr>
      <w:r w:rsidRPr="00B05C3A">
        <w:rPr>
          <w:rFonts w:ascii="Century" w:eastAsia="Times New Roman" w:hAnsi="Century" w:cs="Arial"/>
          <w:b/>
          <w:bCs/>
          <w:kern w:val="0"/>
          <w:sz w:val="24"/>
          <w:szCs w:val="24"/>
          <w:lang w:eastAsia="sk-SK"/>
          <w14:ligatures w14:val="none"/>
        </w:rPr>
        <w:t xml:space="preserve">4.    Povinnosti zákazníka pri zasielaní </w:t>
      </w:r>
      <w:r w:rsidR="000B7442" w:rsidRPr="00B05C3A">
        <w:rPr>
          <w:rFonts w:ascii="Century" w:eastAsia="Times New Roman" w:hAnsi="Century" w:cs="Arial"/>
          <w:b/>
          <w:bCs/>
          <w:kern w:val="0"/>
          <w:sz w:val="24"/>
          <w:szCs w:val="24"/>
          <w:lang w:eastAsia="sk-SK"/>
          <w14:ligatures w14:val="none"/>
        </w:rPr>
        <w:t>dokumentov</w:t>
      </w:r>
      <w:r w:rsidR="00985D4B" w:rsidRPr="00B05C3A">
        <w:rPr>
          <w:rFonts w:ascii="Century" w:eastAsia="Times New Roman" w:hAnsi="Century" w:cs="Arial"/>
          <w:b/>
          <w:bCs/>
          <w:kern w:val="0"/>
          <w:sz w:val="24"/>
          <w:szCs w:val="24"/>
          <w:lang w:eastAsia="sk-SK"/>
          <w14:ligatures w14:val="none"/>
        </w:rPr>
        <w:t xml:space="preserve"> alebo vzoriek</w:t>
      </w:r>
    </w:p>
    <w:p w14:paraId="1025911F" w14:textId="1877BC62" w:rsidR="009A10F6" w:rsidRPr="00D8239E" w:rsidRDefault="009A10F6" w:rsidP="008B47B2">
      <w:pPr>
        <w:spacing w:after="0" w:line="240" w:lineRule="auto"/>
        <w:jc w:val="both"/>
        <w:rPr>
          <w:rFonts w:ascii="Century" w:eastAsia="Times New Roman" w:hAnsi="Century" w:cs="Arial"/>
          <w:kern w:val="0"/>
          <w:sz w:val="24"/>
          <w:szCs w:val="24"/>
          <w:lang w:eastAsia="sk-SK"/>
          <w14:ligatures w14:val="none"/>
        </w:rPr>
      </w:pPr>
      <w:r w:rsidRPr="00B05C3A">
        <w:rPr>
          <w:rFonts w:ascii="Century" w:eastAsia="Times New Roman" w:hAnsi="Century" w:cs="Arial"/>
          <w:kern w:val="0"/>
          <w:sz w:val="24"/>
          <w:szCs w:val="24"/>
          <w:lang w:eastAsia="sk-SK"/>
          <w14:ligatures w14:val="none"/>
        </w:rPr>
        <w:t xml:space="preserve">4.1 </w:t>
      </w:r>
      <w:r w:rsidR="000B7442" w:rsidRPr="00B05C3A">
        <w:rPr>
          <w:rFonts w:ascii="Century" w:eastAsia="Times New Roman" w:hAnsi="Century" w:cs="Arial"/>
          <w:kern w:val="0"/>
          <w:sz w:val="24"/>
          <w:szCs w:val="24"/>
          <w:lang w:eastAsia="sk-SK"/>
          <w14:ligatures w14:val="none"/>
        </w:rPr>
        <w:t>Dokumenty</w:t>
      </w:r>
      <w:r w:rsidR="00985D4B" w:rsidRPr="00B05C3A">
        <w:rPr>
          <w:rFonts w:ascii="Century" w:eastAsia="Times New Roman" w:hAnsi="Century" w:cs="Arial"/>
          <w:kern w:val="0"/>
          <w:sz w:val="24"/>
          <w:szCs w:val="24"/>
          <w:lang w:eastAsia="sk-SK"/>
          <w14:ligatures w14:val="none"/>
        </w:rPr>
        <w:t xml:space="preserve"> alebo v</w:t>
      </w:r>
      <w:r w:rsidRPr="00B05C3A">
        <w:rPr>
          <w:rFonts w:ascii="Century" w:eastAsia="Times New Roman" w:hAnsi="Century" w:cs="Arial"/>
          <w:kern w:val="0"/>
          <w:sz w:val="24"/>
          <w:szCs w:val="24"/>
          <w:lang w:eastAsia="sk-SK"/>
          <w14:ligatures w14:val="none"/>
        </w:rPr>
        <w:t>zorky musia byť v stave, ktorý bez ťažkostí umožňuje vykonať prípravu správ</w:t>
      </w:r>
      <w:r w:rsidR="003B7E33" w:rsidRPr="00B05C3A">
        <w:rPr>
          <w:rFonts w:ascii="Century" w:eastAsia="Times New Roman" w:hAnsi="Century" w:cs="Arial"/>
          <w:kern w:val="0"/>
          <w:sz w:val="24"/>
          <w:szCs w:val="24"/>
          <w:lang w:eastAsia="sk-SK"/>
          <w14:ligatures w14:val="none"/>
        </w:rPr>
        <w:t xml:space="preserve"> alebo zaslanie vzoriek na výkon </w:t>
      </w:r>
      <w:r w:rsidRPr="00B05C3A">
        <w:rPr>
          <w:rFonts w:ascii="Century" w:eastAsia="Times New Roman" w:hAnsi="Century" w:cs="Arial"/>
          <w:kern w:val="0"/>
          <w:sz w:val="24"/>
          <w:szCs w:val="24"/>
          <w:lang w:eastAsia="sk-SK"/>
          <w14:ligatures w14:val="none"/>
        </w:rPr>
        <w:t xml:space="preserve">analýz. </w:t>
      </w:r>
      <w:r w:rsidR="001E6D94" w:rsidRPr="00D8239E">
        <w:rPr>
          <w:rFonts w:ascii="Century" w:eastAsia="Times New Roman" w:hAnsi="Century" w:cs="Arial"/>
          <w:kern w:val="0"/>
          <w:sz w:val="24"/>
          <w:szCs w:val="24"/>
          <w:lang w:eastAsia="sk-SK"/>
          <w14:ligatures w14:val="none"/>
        </w:rPr>
        <w:t>Spoločnosť</w:t>
      </w:r>
      <w:r w:rsidRPr="00D8239E">
        <w:rPr>
          <w:rFonts w:ascii="Century" w:eastAsia="Times New Roman" w:hAnsi="Century" w:cs="Arial"/>
          <w:kern w:val="0"/>
          <w:sz w:val="24"/>
          <w:szCs w:val="24"/>
          <w:lang w:eastAsia="sk-SK"/>
          <w14:ligatures w14:val="none"/>
        </w:rPr>
        <w:t xml:space="preserve"> má právo vykonať počiatočn</w:t>
      </w:r>
      <w:r w:rsidR="003B7E33" w:rsidRPr="00D8239E">
        <w:rPr>
          <w:rFonts w:ascii="Century" w:eastAsia="Times New Roman" w:hAnsi="Century" w:cs="Arial"/>
          <w:kern w:val="0"/>
          <w:sz w:val="24"/>
          <w:szCs w:val="24"/>
          <w:lang w:eastAsia="sk-SK"/>
          <w14:ligatures w14:val="none"/>
        </w:rPr>
        <w:t xml:space="preserve">ú kontrolu </w:t>
      </w:r>
      <w:r w:rsidR="000B7442" w:rsidRPr="00D8239E">
        <w:rPr>
          <w:rFonts w:ascii="Century" w:eastAsia="Times New Roman" w:hAnsi="Century" w:cs="Arial"/>
          <w:kern w:val="0"/>
          <w:sz w:val="24"/>
          <w:szCs w:val="24"/>
          <w:lang w:eastAsia="sk-SK"/>
          <w14:ligatures w14:val="none"/>
        </w:rPr>
        <w:t>dokumentov</w:t>
      </w:r>
      <w:r w:rsidRPr="00D8239E">
        <w:rPr>
          <w:rFonts w:ascii="Century" w:eastAsia="Times New Roman" w:hAnsi="Century" w:cs="Arial"/>
          <w:kern w:val="0"/>
          <w:sz w:val="24"/>
          <w:szCs w:val="24"/>
          <w:lang w:eastAsia="sk-SK"/>
          <w14:ligatures w14:val="none"/>
        </w:rPr>
        <w:t xml:space="preserve"> </w:t>
      </w:r>
      <w:r w:rsidR="003B7E33" w:rsidRPr="00D8239E">
        <w:rPr>
          <w:rFonts w:ascii="Century" w:eastAsia="Times New Roman" w:hAnsi="Century" w:cs="Arial"/>
          <w:kern w:val="0"/>
          <w:sz w:val="24"/>
          <w:szCs w:val="24"/>
          <w:lang w:eastAsia="sk-SK"/>
          <w14:ligatures w14:val="none"/>
        </w:rPr>
        <w:t xml:space="preserve">pred vypracovaním správy </w:t>
      </w:r>
      <w:r w:rsidRPr="00D8239E">
        <w:rPr>
          <w:rFonts w:ascii="Century" w:eastAsia="Times New Roman" w:hAnsi="Century" w:cs="Arial"/>
          <w:kern w:val="0"/>
          <w:sz w:val="24"/>
          <w:szCs w:val="24"/>
          <w:lang w:eastAsia="sk-SK"/>
          <w14:ligatures w14:val="none"/>
        </w:rPr>
        <w:t>na</w:t>
      </w:r>
      <w:r w:rsidR="00634E58">
        <w:rPr>
          <w:rFonts w:ascii="Century" w:eastAsia="Times New Roman" w:hAnsi="Century" w:cs="Arial"/>
          <w:kern w:val="0"/>
          <w:sz w:val="24"/>
          <w:szCs w:val="24"/>
          <w:lang w:eastAsia="sk-SK"/>
          <w14:ligatures w14:val="none"/>
        </w:rPr>
        <w:t> </w:t>
      </w:r>
      <w:r w:rsidRPr="00D8239E">
        <w:rPr>
          <w:rFonts w:ascii="Century" w:eastAsia="Times New Roman" w:hAnsi="Century" w:cs="Arial"/>
          <w:kern w:val="0"/>
          <w:sz w:val="24"/>
          <w:szCs w:val="24"/>
          <w:lang w:eastAsia="sk-SK"/>
          <w14:ligatures w14:val="none"/>
        </w:rPr>
        <w:t>zistenie</w:t>
      </w:r>
      <w:r w:rsidR="003B7E33" w:rsidRPr="00D8239E">
        <w:rPr>
          <w:rFonts w:ascii="Century" w:eastAsia="Times New Roman" w:hAnsi="Century" w:cs="Arial"/>
          <w:kern w:val="0"/>
          <w:sz w:val="24"/>
          <w:szCs w:val="24"/>
          <w:lang w:eastAsia="sk-SK"/>
          <w14:ligatures w14:val="none"/>
        </w:rPr>
        <w:t xml:space="preserve">, či boli zaslané požadované dokumenty alebo vizuálnu kontrolu stavu vzoriek </w:t>
      </w:r>
      <w:r w:rsidRPr="00D8239E">
        <w:rPr>
          <w:rFonts w:ascii="Century" w:eastAsia="Times New Roman" w:hAnsi="Century" w:cs="Arial"/>
          <w:kern w:val="0"/>
          <w:sz w:val="24"/>
          <w:szCs w:val="24"/>
          <w:lang w:eastAsia="sk-SK"/>
          <w14:ligatures w14:val="none"/>
        </w:rPr>
        <w:t xml:space="preserve">pred </w:t>
      </w:r>
      <w:r w:rsidR="003B7E33" w:rsidRPr="00D8239E">
        <w:rPr>
          <w:rFonts w:ascii="Century" w:eastAsia="Times New Roman" w:hAnsi="Century" w:cs="Arial"/>
          <w:kern w:val="0"/>
          <w:sz w:val="24"/>
          <w:szCs w:val="24"/>
          <w:lang w:eastAsia="sk-SK"/>
          <w14:ligatures w14:val="none"/>
        </w:rPr>
        <w:t xml:space="preserve">ich </w:t>
      </w:r>
      <w:r w:rsidRPr="00D8239E">
        <w:rPr>
          <w:rFonts w:ascii="Century" w:eastAsia="Times New Roman" w:hAnsi="Century" w:cs="Arial"/>
          <w:kern w:val="0"/>
          <w:sz w:val="24"/>
          <w:szCs w:val="24"/>
          <w:lang w:eastAsia="sk-SK"/>
          <w14:ligatures w14:val="none"/>
        </w:rPr>
        <w:t xml:space="preserve">spracovaním. Zákazník znáša náklady počiatočnej </w:t>
      </w:r>
      <w:r w:rsidR="003B7E33" w:rsidRPr="00D8239E">
        <w:rPr>
          <w:rFonts w:ascii="Century" w:eastAsia="Times New Roman" w:hAnsi="Century" w:cs="Arial"/>
          <w:kern w:val="0"/>
          <w:sz w:val="24"/>
          <w:szCs w:val="24"/>
          <w:lang w:eastAsia="sk-SK"/>
          <w14:ligatures w14:val="none"/>
        </w:rPr>
        <w:t xml:space="preserve">kontroly </w:t>
      </w:r>
      <w:r w:rsidR="000B7442" w:rsidRPr="00D8239E">
        <w:rPr>
          <w:rFonts w:ascii="Century" w:eastAsia="Times New Roman" w:hAnsi="Century" w:cs="Arial"/>
          <w:kern w:val="0"/>
          <w:sz w:val="24"/>
          <w:szCs w:val="24"/>
          <w:lang w:eastAsia="sk-SK"/>
          <w14:ligatures w14:val="none"/>
        </w:rPr>
        <w:t>dokumentov</w:t>
      </w:r>
      <w:r w:rsidR="003B7E33" w:rsidRPr="00D8239E">
        <w:rPr>
          <w:rFonts w:ascii="Century" w:eastAsia="Times New Roman" w:hAnsi="Century" w:cs="Arial"/>
          <w:kern w:val="0"/>
          <w:sz w:val="24"/>
          <w:szCs w:val="24"/>
          <w:lang w:eastAsia="sk-SK"/>
          <w14:ligatures w14:val="none"/>
        </w:rPr>
        <w:t xml:space="preserve"> alebo vzoriek</w:t>
      </w:r>
      <w:r w:rsidRPr="00D8239E">
        <w:rPr>
          <w:rFonts w:ascii="Century" w:eastAsia="Times New Roman" w:hAnsi="Century" w:cs="Arial"/>
          <w:kern w:val="0"/>
          <w:sz w:val="24"/>
          <w:szCs w:val="24"/>
          <w:lang w:eastAsia="sk-SK"/>
          <w14:ligatures w14:val="none"/>
        </w:rPr>
        <w:t xml:space="preserve"> v prípade, ak </w:t>
      </w:r>
      <w:r w:rsidR="000B7442" w:rsidRPr="00D8239E">
        <w:rPr>
          <w:rFonts w:ascii="Century" w:eastAsia="Times New Roman" w:hAnsi="Century" w:cs="Arial"/>
          <w:kern w:val="0"/>
          <w:sz w:val="24"/>
          <w:szCs w:val="24"/>
          <w:lang w:eastAsia="sk-SK"/>
          <w14:ligatures w14:val="none"/>
        </w:rPr>
        <w:t>dokumenty</w:t>
      </w:r>
      <w:r w:rsidR="003B7E33" w:rsidRPr="00D8239E">
        <w:rPr>
          <w:rFonts w:ascii="Century" w:eastAsia="Times New Roman" w:hAnsi="Century" w:cs="Arial"/>
          <w:kern w:val="0"/>
          <w:sz w:val="24"/>
          <w:szCs w:val="24"/>
          <w:lang w:eastAsia="sk-SK"/>
          <w14:ligatures w14:val="none"/>
        </w:rPr>
        <w:t xml:space="preserve"> </w:t>
      </w:r>
      <w:r w:rsidRPr="00D8239E">
        <w:rPr>
          <w:rFonts w:ascii="Century" w:eastAsia="Times New Roman" w:hAnsi="Century" w:cs="Arial"/>
          <w:kern w:val="0"/>
          <w:sz w:val="24"/>
          <w:szCs w:val="24"/>
          <w:lang w:eastAsia="sk-SK"/>
          <w14:ligatures w14:val="none"/>
        </w:rPr>
        <w:t xml:space="preserve">alebo </w:t>
      </w:r>
      <w:r w:rsidR="003B7E33" w:rsidRPr="00D8239E">
        <w:rPr>
          <w:rFonts w:ascii="Century" w:eastAsia="Times New Roman" w:hAnsi="Century" w:cs="Arial"/>
          <w:kern w:val="0"/>
          <w:sz w:val="24"/>
          <w:szCs w:val="24"/>
          <w:lang w:eastAsia="sk-SK"/>
          <w14:ligatures w14:val="none"/>
        </w:rPr>
        <w:t xml:space="preserve">vzorky </w:t>
      </w:r>
      <w:r w:rsidRPr="00D8239E">
        <w:rPr>
          <w:rFonts w:ascii="Century" w:eastAsia="Times New Roman" w:hAnsi="Century" w:cs="Arial"/>
          <w:kern w:val="0"/>
          <w:sz w:val="24"/>
          <w:szCs w:val="24"/>
          <w:lang w:eastAsia="sk-SK"/>
          <w14:ligatures w14:val="none"/>
        </w:rPr>
        <w:t>nie sú v súlade s</w:t>
      </w:r>
      <w:r w:rsidR="00634E58">
        <w:rPr>
          <w:rFonts w:ascii="Century" w:eastAsia="Times New Roman" w:hAnsi="Century" w:cs="Arial"/>
          <w:kern w:val="0"/>
          <w:sz w:val="24"/>
          <w:szCs w:val="24"/>
          <w:lang w:eastAsia="sk-SK"/>
          <w14:ligatures w14:val="none"/>
        </w:rPr>
        <w:t> </w:t>
      </w:r>
      <w:r w:rsidRPr="00D8239E">
        <w:rPr>
          <w:rFonts w:ascii="Century" w:eastAsia="Times New Roman" w:hAnsi="Century" w:cs="Arial"/>
          <w:kern w:val="0"/>
          <w:sz w:val="24"/>
          <w:szCs w:val="24"/>
          <w:lang w:eastAsia="sk-SK"/>
          <w14:ligatures w14:val="none"/>
        </w:rPr>
        <w:t>požiadavkami uvedenými v odseku 4.</w:t>
      </w:r>
      <w:r w:rsidR="003B7E33" w:rsidRPr="00D8239E">
        <w:rPr>
          <w:rFonts w:ascii="Century" w:eastAsia="Times New Roman" w:hAnsi="Century" w:cs="Arial"/>
          <w:kern w:val="0"/>
          <w:sz w:val="24"/>
          <w:szCs w:val="24"/>
          <w:lang w:eastAsia="sk-SK"/>
          <w14:ligatures w14:val="none"/>
        </w:rPr>
        <w:t>2</w:t>
      </w:r>
      <w:r w:rsidRPr="00D8239E">
        <w:rPr>
          <w:rFonts w:ascii="Century" w:eastAsia="Times New Roman" w:hAnsi="Century" w:cs="Arial"/>
          <w:kern w:val="0"/>
          <w:sz w:val="24"/>
          <w:szCs w:val="24"/>
          <w:lang w:eastAsia="sk-SK"/>
          <w14:ligatures w14:val="none"/>
        </w:rPr>
        <w:t xml:space="preserve">. Ak výsledok počiatočnej </w:t>
      </w:r>
      <w:r w:rsidR="003B7E33" w:rsidRPr="00D8239E">
        <w:rPr>
          <w:rFonts w:ascii="Century" w:eastAsia="Times New Roman" w:hAnsi="Century" w:cs="Arial"/>
          <w:kern w:val="0"/>
          <w:sz w:val="24"/>
          <w:szCs w:val="24"/>
          <w:lang w:eastAsia="sk-SK"/>
          <w14:ligatures w14:val="none"/>
        </w:rPr>
        <w:t>kontroly</w:t>
      </w:r>
      <w:r w:rsidRPr="00D8239E">
        <w:rPr>
          <w:rFonts w:ascii="Century" w:eastAsia="Times New Roman" w:hAnsi="Century" w:cs="Arial"/>
          <w:kern w:val="0"/>
          <w:sz w:val="24"/>
          <w:szCs w:val="24"/>
          <w:lang w:eastAsia="sk-SK"/>
          <w14:ligatures w14:val="none"/>
        </w:rPr>
        <w:t xml:space="preserve"> preukáže, že </w:t>
      </w:r>
      <w:r w:rsidR="000B7442" w:rsidRPr="00D8239E">
        <w:rPr>
          <w:rFonts w:ascii="Century" w:eastAsia="Times New Roman" w:hAnsi="Century" w:cs="Arial"/>
          <w:kern w:val="0"/>
          <w:sz w:val="24"/>
          <w:szCs w:val="24"/>
          <w:lang w:eastAsia="sk-SK"/>
          <w14:ligatures w14:val="none"/>
        </w:rPr>
        <w:t xml:space="preserve">posúdenie dokumentov alebo </w:t>
      </w:r>
      <w:r w:rsidRPr="00D8239E">
        <w:rPr>
          <w:rFonts w:ascii="Century" w:eastAsia="Times New Roman" w:hAnsi="Century" w:cs="Arial"/>
          <w:kern w:val="0"/>
          <w:sz w:val="24"/>
          <w:szCs w:val="24"/>
          <w:lang w:eastAsia="sk-SK"/>
          <w14:ligatures w14:val="none"/>
        </w:rPr>
        <w:t>výkon analýzy je možný len za oveľa náročnejších podmienok</w:t>
      </w:r>
      <w:r w:rsidR="000B7442" w:rsidRPr="00D8239E">
        <w:rPr>
          <w:rFonts w:ascii="Century" w:eastAsia="Times New Roman" w:hAnsi="Century" w:cs="Arial"/>
          <w:kern w:val="0"/>
          <w:sz w:val="24"/>
          <w:szCs w:val="24"/>
          <w:lang w:eastAsia="sk-SK"/>
          <w14:ligatures w14:val="none"/>
        </w:rPr>
        <w:t>,</w:t>
      </w:r>
      <w:r w:rsidRPr="00D8239E">
        <w:rPr>
          <w:rFonts w:ascii="Century" w:eastAsia="Times New Roman" w:hAnsi="Century" w:cs="Arial"/>
          <w:kern w:val="0"/>
          <w:sz w:val="24"/>
          <w:szCs w:val="24"/>
          <w:lang w:eastAsia="sk-SK"/>
          <w14:ligatures w14:val="none"/>
        </w:rPr>
        <w:t xml:space="preserve"> než sa pôvodne očakávalo - napríklad z dôvodu, že </w:t>
      </w:r>
      <w:r w:rsidR="000B7442" w:rsidRPr="00D8239E">
        <w:rPr>
          <w:rFonts w:ascii="Century" w:eastAsia="Times New Roman" w:hAnsi="Century" w:cs="Arial"/>
          <w:kern w:val="0"/>
          <w:sz w:val="24"/>
          <w:szCs w:val="24"/>
          <w:lang w:eastAsia="sk-SK"/>
          <w14:ligatures w14:val="none"/>
        </w:rPr>
        <w:t xml:space="preserve">materiály neboli úplné alebo </w:t>
      </w:r>
      <w:r w:rsidRPr="00D8239E">
        <w:rPr>
          <w:rFonts w:ascii="Century" w:eastAsia="Times New Roman" w:hAnsi="Century" w:cs="Arial"/>
          <w:kern w:val="0"/>
          <w:sz w:val="24"/>
          <w:szCs w:val="24"/>
          <w:lang w:eastAsia="sk-SK"/>
          <w14:ligatures w14:val="none"/>
        </w:rPr>
        <w:t>vzorky boli zmiešané s vonkajšími materiálmi alebo látkami, ktorých výskyt zákazník neohlásil alebo z dôvodu, že sú znehodnotené</w:t>
      </w:r>
      <w:r w:rsidR="000B7442" w:rsidRPr="00D8239E">
        <w:rPr>
          <w:rFonts w:ascii="Century" w:eastAsia="Times New Roman" w:hAnsi="Century" w:cs="Arial"/>
          <w:kern w:val="0"/>
          <w:sz w:val="24"/>
          <w:szCs w:val="24"/>
          <w:lang w:eastAsia="sk-SK"/>
          <w14:ligatures w14:val="none"/>
        </w:rPr>
        <w:t xml:space="preserve"> -</w:t>
      </w:r>
      <w:r w:rsidRPr="00D8239E">
        <w:rPr>
          <w:rFonts w:ascii="Century" w:eastAsia="Times New Roman" w:hAnsi="Century" w:cs="Arial"/>
          <w:kern w:val="0"/>
          <w:sz w:val="24"/>
          <w:szCs w:val="24"/>
          <w:lang w:eastAsia="sk-SK"/>
          <w14:ligatures w14:val="none"/>
        </w:rPr>
        <w:t xml:space="preserve"> </w:t>
      </w:r>
      <w:r w:rsidR="00804AC0" w:rsidRPr="00D8239E">
        <w:rPr>
          <w:rFonts w:ascii="Century" w:eastAsia="Times New Roman" w:hAnsi="Century" w:cs="Arial"/>
          <w:kern w:val="0"/>
          <w:sz w:val="24"/>
          <w:szCs w:val="24"/>
          <w:lang w:eastAsia="sk-SK"/>
          <w14:ligatures w14:val="none"/>
        </w:rPr>
        <w:t>spoločnosť</w:t>
      </w:r>
      <w:r w:rsidRPr="00D8239E">
        <w:rPr>
          <w:rFonts w:ascii="Century" w:eastAsia="Times New Roman" w:hAnsi="Century" w:cs="Arial"/>
          <w:kern w:val="0"/>
          <w:sz w:val="24"/>
          <w:szCs w:val="24"/>
          <w:lang w:eastAsia="sk-SK"/>
          <w14:ligatures w14:val="none"/>
        </w:rPr>
        <w:t xml:space="preserve"> má v takom prípade právo platnosť objednávky ukončiť alebo pozastaviť a zákazník je povinný znášať náklady, ktoré </w:t>
      </w:r>
      <w:r w:rsidR="00804AC0" w:rsidRPr="00D8239E">
        <w:rPr>
          <w:rFonts w:ascii="Century" w:eastAsia="Times New Roman" w:hAnsi="Century" w:cs="Arial"/>
          <w:kern w:val="0"/>
          <w:sz w:val="24"/>
          <w:szCs w:val="24"/>
          <w:lang w:eastAsia="sk-SK"/>
          <w14:ligatures w14:val="none"/>
        </w:rPr>
        <w:t>spoločnosti</w:t>
      </w:r>
      <w:r w:rsidRPr="00D8239E">
        <w:rPr>
          <w:rFonts w:ascii="Century" w:eastAsia="Times New Roman" w:hAnsi="Century" w:cs="Arial"/>
          <w:kern w:val="0"/>
          <w:sz w:val="24"/>
          <w:szCs w:val="24"/>
          <w:lang w:eastAsia="sk-SK"/>
          <w14:ligatures w14:val="none"/>
        </w:rPr>
        <w:t xml:space="preserve"> do tohto obdobia vznikli.</w:t>
      </w:r>
    </w:p>
    <w:p w14:paraId="43696525" w14:textId="77777777" w:rsidR="000B7442" w:rsidRPr="00B05C3A" w:rsidRDefault="000B7442" w:rsidP="008B47B2">
      <w:pPr>
        <w:spacing w:after="0" w:line="240" w:lineRule="auto"/>
        <w:jc w:val="both"/>
        <w:rPr>
          <w:rFonts w:ascii="Century" w:eastAsia="Times New Roman" w:hAnsi="Century" w:cs="Arial"/>
          <w:kern w:val="0"/>
          <w:sz w:val="24"/>
          <w:szCs w:val="24"/>
          <w:lang w:eastAsia="sk-SK"/>
          <w14:ligatures w14:val="none"/>
        </w:rPr>
      </w:pPr>
    </w:p>
    <w:p w14:paraId="0C3D1374" w14:textId="6458CBEE" w:rsidR="009A10F6" w:rsidRPr="00B05C3A" w:rsidRDefault="009A10F6" w:rsidP="008B47B2">
      <w:pPr>
        <w:spacing w:after="0" w:line="240" w:lineRule="auto"/>
        <w:jc w:val="both"/>
        <w:rPr>
          <w:rFonts w:ascii="Century" w:eastAsia="Times New Roman" w:hAnsi="Century" w:cs="Arial"/>
          <w:kern w:val="0"/>
          <w:sz w:val="24"/>
          <w:szCs w:val="24"/>
          <w:lang w:eastAsia="sk-SK"/>
          <w14:ligatures w14:val="none"/>
        </w:rPr>
      </w:pPr>
      <w:r w:rsidRPr="00B05C3A">
        <w:rPr>
          <w:rFonts w:ascii="Century" w:eastAsia="Times New Roman" w:hAnsi="Century" w:cs="Arial"/>
          <w:kern w:val="0"/>
          <w:sz w:val="24"/>
          <w:szCs w:val="24"/>
          <w:lang w:eastAsia="sk-SK"/>
          <w14:ligatures w14:val="none"/>
        </w:rPr>
        <w:lastRenderedPageBreak/>
        <w:t>4.2 Zákazník týmto vyhlasuje, že žiadna zo vzoriek nepredstavuje nebezpečenstvo</w:t>
      </w:r>
      <w:r w:rsidR="00804AC0" w:rsidRPr="00B05C3A">
        <w:rPr>
          <w:rFonts w:ascii="Century" w:eastAsia="Times New Roman" w:hAnsi="Century" w:cs="Arial"/>
          <w:kern w:val="0"/>
          <w:sz w:val="24"/>
          <w:szCs w:val="24"/>
          <w:lang w:eastAsia="sk-SK"/>
          <w14:ligatures w14:val="none"/>
        </w:rPr>
        <w:t>,</w:t>
      </w:r>
      <w:r w:rsidRPr="00B05C3A">
        <w:rPr>
          <w:rFonts w:ascii="Century" w:eastAsia="Times New Roman" w:hAnsi="Century" w:cs="Arial"/>
          <w:kern w:val="0"/>
          <w:sz w:val="24"/>
          <w:szCs w:val="24"/>
          <w:lang w:eastAsia="sk-SK"/>
          <w14:ligatures w14:val="none"/>
        </w:rPr>
        <w:t xml:space="preserve"> napr. na mieste, počas prevozu, v laboratóriu alebo inak vo vzťahu k priestorom, zariadeniam, personálu alebo zástupcom </w:t>
      </w:r>
      <w:r w:rsidR="00804AC0" w:rsidRPr="00B05C3A">
        <w:rPr>
          <w:rFonts w:ascii="Century" w:eastAsia="Times New Roman" w:hAnsi="Century" w:cs="Arial"/>
          <w:kern w:val="0"/>
          <w:sz w:val="24"/>
          <w:szCs w:val="24"/>
          <w:lang w:eastAsia="sk-SK"/>
          <w14:ligatures w14:val="none"/>
        </w:rPr>
        <w:t>spoločnosti</w:t>
      </w:r>
      <w:r w:rsidRPr="00B05C3A">
        <w:rPr>
          <w:rFonts w:ascii="Century" w:eastAsia="Times New Roman" w:hAnsi="Century" w:cs="Arial"/>
          <w:kern w:val="0"/>
          <w:sz w:val="24"/>
          <w:szCs w:val="24"/>
          <w:lang w:eastAsia="sk-SK"/>
          <w14:ligatures w14:val="none"/>
        </w:rPr>
        <w:t>. Zákazník je povinný zaistiť súlad s predpismi o zaobchádzaní s nebezpečným odpadom, vrátane údajov o</w:t>
      </w:r>
      <w:r w:rsidR="00634E58">
        <w:rPr>
          <w:rFonts w:ascii="Century" w:eastAsia="Times New Roman" w:hAnsi="Century" w:cs="Arial"/>
          <w:kern w:val="0"/>
          <w:sz w:val="24"/>
          <w:szCs w:val="24"/>
          <w:lang w:eastAsia="sk-SK"/>
          <w14:ligatures w14:val="none"/>
        </w:rPr>
        <w:t> </w:t>
      </w:r>
      <w:r w:rsidRPr="00B05C3A">
        <w:rPr>
          <w:rFonts w:ascii="Century" w:eastAsia="Times New Roman" w:hAnsi="Century" w:cs="Arial"/>
          <w:kern w:val="0"/>
          <w:sz w:val="24"/>
          <w:szCs w:val="24"/>
          <w:lang w:eastAsia="sk-SK"/>
          <w14:ligatures w14:val="none"/>
        </w:rPr>
        <w:t xml:space="preserve">informovaní, preprave a likvidácii a je povinný informovať personál alebo zástupcov </w:t>
      </w:r>
      <w:r w:rsidR="00804AC0" w:rsidRPr="00B05C3A">
        <w:rPr>
          <w:rFonts w:ascii="Century" w:eastAsia="Times New Roman" w:hAnsi="Century" w:cs="Arial"/>
          <w:kern w:val="0"/>
          <w:sz w:val="24"/>
          <w:szCs w:val="24"/>
          <w:lang w:eastAsia="sk-SK"/>
          <w14:ligatures w14:val="none"/>
        </w:rPr>
        <w:t xml:space="preserve">spoločnosti </w:t>
      </w:r>
      <w:r w:rsidRPr="00B05C3A">
        <w:rPr>
          <w:rFonts w:ascii="Century" w:eastAsia="Times New Roman" w:hAnsi="Century" w:cs="Arial"/>
          <w:kern w:val="0"/>
          <w:sz w:val="24"/>
          <w:szCs w:val="24"/>
          <w:lang w:eastAsia="sk-SK"/>
          <w14:ligatures w14:val="none"/>
        </w:rPr>
        <w:t xml:space="preserve">o možných rizikách vzoriek z hľadiska zdravia a bezpečnosti, napr. o výskyte známej alebo podozrivej toxickej látky alebo iného kontaminantu, ktorý môže byť vo vzorke prítomný a o pravdepodobnom stupni kontaminácie a rizikách z nej vyplývajúcich pre </w:t>
      </w:r>
      <w:r w:rsidR="00804AC0" w:rsidRPr="00B05C3A">
        <w:rPr>
          <w:rFonts w:ascii="Century" w:eastAsia="Times New Roman" w:hAnsi="Century" w:cs="Arial"/>
          <w:kern w:val="0"/>
          <w:sz w:val="24"/>
          <w:szCs w:val="24"/>
          <w:lang w:eastAsia="sk-SK"/>
          <w14:ligatures w14:val="none"/>
        </w:rPr>
        <w:t xml:space="preserve">spoločnosť </w:t>
      </w:r>
      <w:r w:rsidRPr="00B05C3A">
        <w:rPr>
          <w:rFonts w:ascii="Century" w:eastAsia="Times New Roman" w:hAnsi="Century" w:cs="Arial"/>
          <w:kern w:val="0"/>
          <w:sz w:val="24"/>
          <w:szCs w:val="24"/>
          <w:lang w:eastAsia="sk-SK"/>
          <w14:ligatures w14:val="none"/>
        </w:rPr>
        <w:t xml:space="preserve">vo vzťahu k priestorom, zariadeniu, personálu a zástupcom </w:t>
      </w:r>
      <w:r w:rsidR="00804AC0" w:rsidRPr="00B05C3A">
        <w:rPr>
          <w:rFonts w:ascii="Century" w:eastAsia="Times New Roman" w:hAnsi="Century" w:cs="Arial"/>
          <w:kern w:val="0"/>
          <w:sz w:val="24"/>
          <w:szCs w:val="24"/>
          <w:lang w:eastAsia="sk-SK"/>
          <w14:ligatures w14:val="none"/>
        </w:rPr>
        <w:t>spoločnosti</w:t>
      </w:r>
      <w:r w:rsidRPr="00B05C3A">
        <w:rPr>
          <w:rFonts w:ascii="Century" w:eastAsia="Times New Roman" w:hAnsi="Century" w:cs="Arial"/>
          <w:kern w:val="0"/>
          <w:sz w:val="24"/>
          <w:szCs w:val="24"/>
          <w:lang w:eastAsia="sk-SK"/>
          <w14:ligatures w14:val="none"/>
        </w:rPr>
        <w:t>. Zákazník je zodpovedný a v prípade výskytu odškodn</w:t>
      </w:r>
      <w:r w:rsidR="00D8239E">
        <w:rPr>
          <w:rFonts w:ascii="Century" w:eastAsia="Times New Roman" w:hAnsi="Century" w:cs="Arial"/>
          <w:kern w:val="0"/>
          <w:sz w:val="24"/>
          <w:szCs w:val="24"/>
          <w:lang w:eastAsia="sk-SK"/>
          <w14:ligatures w14:val="none"/>
        </w:rPr>
        <w:t>iť</w:t>
      </w:r>
      <w:r w:rsidRPr="00B05C3A">
        <w:rPr>
          <w:rFonts w:ascii="Century" w:eastAsia="Times New Roman" w:hAnsi="Century" w:cs="Arial"/>
          <w:kern w:val="0"/>
          <w:sz w:val="24"/>
          <w:szCs w:val="24"/>
          <w:lang w:eastAsia="sk-SK"/>
          <w14:ligatures w14:val="none"/>
        </w:rPr>
        <w:t xml:space="preserve"> </w:t>
      </w:r>
      <w:r w:rsidR="00804AC0" w:rsidRPr="00B05C3A">
        <w:rPr>
          <w:rFonts w:ascii="Century" w:eastAsia="Times New Roman" w:hAnsi="Century" w:cs="Arial"/>
          <w:kern w:val="0"/>
          <w:sz w:val="24"/>
          <w:szCs w:val="24"/>
          <w:lang w:eastAsia="sk-SK"/>
          <w14:ligatures w14:val="none"/>
        </w:rPr>
        <w:t xml:space="preserve">spoločnosť </w:t>
      </w:r>
      <w:r w:rsidRPr="00B05C3A">
        <w:rPr>
          <w:rFonts w:ascii="Century" w:eastAsia="Times New Roman" w:hAnsi="Century" w:cs="Arial"/>
          <w:kern w:val="0"/>
          <w:sz w:val="24"/>
          <w:szCs w:val="24"/>
          <w:lang w:eastAsia="sk-SK"/>
          <w14:ligatures w14:val="none"/>
        </w:rPr>
        <w:t>za výskyt akýchkoľvek nákladov, škôd, záväzkov alebo zranení, ktoré vzniknú spoločnosti, jej personálu alebo zástupcom</w:t>
      </w:r>
      <w:r w:rsidR="00804AC0" w:rsidRPr="00B05C3A">
        <w:rPr>
          <w:rFonts w:ascii="Century" w:eastAsia="Times New Roman" w:hAnsi="Century" w:cs="Arial"/>
          <w:kern w:val="0"/>
          <w:sz w:val="24"/>
          <w:szCs w:val="24"/>
          <w:lang w:eastAsia="sk-SK"/>
          <w14:ligatures w14:val="none"/>
        </w:rPr>
        <w:t>,</w:t>
      </w:r>
      <w:r w:rsidRPr="00B05C3A">
        <w:rPr>
          <w:rFonts w:ascii="Century" w:eastAsia="Times New Roman" w:hAnsi="Century" w:cs="Arial"/>
          <w:kern w:val="0"/>
          <w:sz w:val="24"/>
          <w:szCs w:val="24"/>
          <w:lang w:eastAsia="sk-SK"/>
          <w14:ligatures w14:val="none"/>
        </w:rPr>
        <w:t xml:space="preserve"> napr. na mieste odoberania vzoriek, počas prevozu alebo v laboratóriu a sú spôsobené zákazníkovými vzorkami alebo podmienkami miesta odberu vzoriek. Zákazník znáša i osobitné poplatky za vhodnú likvidáciu nebezpečného odpadu, ktorý sa v</w:t>
      </w:r>
      <w:r w:rsidR="00634E58">
        <w:rPr>
          <w:rFonts w:ascii="Century" w:eastAsia="Times New Roman" w:hAnsi="Century" w:cs="Arial"/>
          <w:kern w:val="0"/>
          <w:sz w:val="24"/>
          <w:szCs w:val="24"/>
          <w:lang w:eastAsia="sk-SK"/>
          <w14:ligatures w14:val="none"/>
        </w:rPr>
        <w:t> </w:t>
      </w:r>
      <w:r w:rsidRPr="00B05C3A">
        <w:rPr>
          <w:rFonts w:ascii="Century" w:eastAsia="Times New Roman" w:hAnsi="Century" w:cs="Arial"/>
          <w:kern w:val="0"/>
          <w:sz w:val="24"/>
          <w:szCs w:val="24"/>
          <w:lang w:eastAsia="sk-SK"/>
          <w14:ligatures w14:val="none"/>
        </w:rPr>
        <w:t xml:space="preserve">súvislosti so vzorkou vyprodukoval bez ohľadu na to, či bol charakterizovaný ako nebezpečný. Na žiadosť </w:t>
      </w:r>
      <w:r w:rsidR="00804AC0" w:rsidRPr="00B05C3A">
        <w:rPr>
          <w:rFonts w:ascii="Century" w:eastAsia="Times New Roman" w:hAnsi="Century" w:cs="Arial"/>
          <w:kern w:val="0"/>
          <w:sz w:val="24"/>
          <w:szCs w:val="24"/>
          <w:lang w:eastAsia="sk-SK"/>
          <w14:ligatures w14:val="none"/>
        </w:rPr>
        <w:t xml:space="preserve">spoločnosti </w:t>
      </w:r>
      <w:r w:rsidRPr="00B05C3A">
        <w:rPr>
          <w:rFonts w:ascii="Century" w:eastAsia="Times New Roman" w:hAnsi="Century" w:cs="Arial"/>
          <w:kern w:val="0"/>
          <w:sz w:val="24"/>
          <w:szCs w:val="24"/>
          <w:lang w:eastAsia="sk-SK"/>
          <w14:ligatures w14:val="none"/>
        </w:rPr>
        <w:t xml:space="preserve">je zákazník povinný poskytnúť </w:t>
      </w:r>
      <w:r w:rsidR="00804AC0" w:rsidRPr="00B05C3A">
        <w:rPr>
          <w:rFonts w:ascii="Century" w:eastAsia="Times New Roman" w:hAnsi="Century" w:cs="Arial"/>
          <w:kern w:val="0"/>
          <w:sz w:val="24"/>
          <w:szCs w:val="24"/>
          <w:lang w:eastAsia="sk-SK"/>
          <w14:ligatures w14:val="none"/>
        </w:rPr>
        <w:t xml:space="preserve">spoločnosti </w:t>
      </w:r>
      <w:r w:rsidRPr="00B05C3A">
        <w:rPr>
          <w:rFonts w:ascii="Century" w:eastAsia="Times New Roman" w:hAnsi="Century" w:cs="Arial"/>
          <w:kern w:val="0"/>
          <w:sz w:val="24"/>
          <w:szCs w:val="24"/>
          <w:lang w:eastAsia="sk-SK"/>
          <w14:ligatures w14:val="none"/>
        </w:rPr>
        <w:t>presný rozbor vzoriek</w:t>
      </w:r>
      <w:r w:rsidR="000B7442" w:rsidRPr="00B05C3A">
        <w:rPr>
          <w:rFonts w:ascii="Century" w:eastAsia="Times New Roman" w:hAnsi="Century" w:cs="Arial"/>
          <w:kern w:val="0"/>
          <w:sz w:val="24"/>
          <w:szCs w:val="24"/>
          <w:lang w:eastAsia="sk-SK"/>
          <w14:ligatures w14:val="none"/>
        </w:rPr>
        <w:t>.</w:t>
      </w:r>
    </w:p>
    <w:p w14:paraId="7FBDC541" w14:textId="77777777" w:rsidR="00804AC0" w:rsidRPr="00B05C3A" w:rsidRDefault="00804AC0" w:rsidP="008B47B2">
      <w:pPr>
        <w:spacing w:after="0" w:line="240" w:lineRule="auto"/>
        <w:jc w:val="both"/>
        <w:rPr>
          <w:rFonts w:ascii="Century" w:eastAsia="Times New Roman" w:hAnsi="Century" w:cs="Arial"/>
          <w:kern w:val="0"/>
          <w:sz w:val="24"/>
          <w:szCs w:val="24"/>
          <w:lang w:eastAsia="sk-SK"/>
          <w14:ligatures w14:val="none"/>
        </w:rPr>
      </w:pPr>
    </w:p>
    <w:p w14:paraId="1E1FFDAB" w14:textId="1DA4E59A" w:rsidR="009A10F6" w:rsidRPr="00B05C3A" w:rsidRDefault="009A10F6" w:rsidP="008B47B2">
      <w:pPr>
        <w:spacing w:after="0" w:line="240" w:lineRule="auto"/>
        <w:jc w:val="both"/>
        <w:rPr>
          <w:rFonts w:ascii="Century" w:eastAsia="Times New Roman" w:hAnsi="Century" w:cs="Arial"/>
          <w:kern w:val="0"/>
          <w:sz w:val="24"/>
          <w:szCs w:val="24"/>
          <w:lang w:eastAsia="sk-SK"/>
          <w14:ligatures w14:val="none"/>
        </w:rPr>
      </w:pPr>
      <w:r w:rsidRPr="00B05C3A">
        <w:rPr>
          <w:rFonts w:ascii="Century" w:eastAsia="Times New Roman" w:hAnsi="Century" w:cs="Arial"/>
          <w:b/>
          <w:bCs/>
          <w:kern w:val="0"/>
          <w:sz w:val="24"/>
          <w:szCs w:val="24"/>
          <w:lang w:eastAsia="sk-SK"/>
          <w14:ligatures w14:val="none"/>
        </w:rPr>
        <w:t xml:space="preserve">5.    Majetkové práva týkajúce sa </w:t>
      </w:r>
      <w:r w:rsidR="000B7442" w:rsidRPr="00B05C3A">
        <w:rPr>
          <w:rFonts w:ascii="Century" w:eastAsia="Times New Roman" w:hAnsi="Century" w:cs="Arial"/>
          <w:b/>
          <w:bCs/>
          <w:kern w:val="0"/>
          <w:sz w:val="24"/>
          <w:szCs w:val="24"/>
          <w:lang w:eastAsia="sk-SK"/>
          <w14:ligatures w14:val="none"/>
        </w:rPr>
        <w:t>dokumentov</w:t>
      </w:r>
      <w:r w:rsidRPr="00B05C3A">
        <w:rPr>
          <w:rFonts w:ascii="Century" w:eastAsia="Times New Roman" w:hAnsi="Century" w:cs="Arial"/>
          <w:b/>
          <w:bCs/>
          <w:kern w:val="0"/>
          <w:sz w:val="24"/>
          <w:szCs w:val="24"/>
          <w:lang w:eastAsia="sk-SK"/>
          <w14:ligatures w14:val="none"/>
        </w:rPr>
        <w:t xml:space="preserve"> a uchovávania vzoriek</w:t>
      </w:r>
    </w:p>
    <w:p w14:paraId="4C534942" w14:textId="7C407487" w:rsidR="009A10F6" w:rsidRPr="00B05C3A" w:rsidRDefault="009A10F6" w:rsidP="008B47B2">
      <w:pPr>
        <w:spacing w:after="0" w:line="240" w:lineRule="auto"/>
        <w:jc w:val="both"/>
        <w:rPr>
          <w:rFonts w:ascii="Century" w:eastAsia="Times New Roman" w:hAnsi="Century" w:cs="Arial"/>
          <w:kern w:val="0"/>
          <w:sz w:val="24"/>
          <w:szCs w:val="24"/>
          <w:lang w:eastAsia="sk-SK"/>
          <w14:ligatures w14:val="none"/>
        </w:rPr>
      </w:pPr>
      <w:r w:rsidRPr="00B05C3A">
        <w:rPr>
          <w:rFonts w:ascii="Century" w:eastAsia="Times New Roman" w:hAnsi="Century" w:cs="Arial"/>
          <w:kern w:val="0"/>
          <w:sz w:val="24"/>
          <w:szCs w:val="24"/>
          <w:lang w:eastAsia="sk-SK"/>
          <w14:ligatures w14:val="none"/>
        </w:rPr>
        <w:t>5.1 Zákazník zabezpečí, aby sa všetky</w:t>
      </w:r>
      <w:r w:rsidR="000B7442" w:rsidRPr="00B05C3A">
        <w:rPr>
          <w:rFonts w:ascii="Century" w:eastAsia="Times New Roman" w:hAnsi="Century" w:cs="Arial"/>
          <w:kern w:val="0"/>
          <w:sz w:val="24"/>
          <w:szCs w:val="24"/>
          <w:lang w:eastAsia="sk-SK"/>
          <w14:ligatures w14:val="none"/>
        </w:rPr>
        <w:t xml:space="preserve"> dokumenty alebo</w:t>
      </w:r>
      <w:r w:rsidRPr="00B05C3A">
        <w:rPr>
          <w:rFonts w:ascii="Century" w:eastAsia="Times New Roman" w:hAnsi="Century" w:cs="Arial"/>
          <w:kern w:val="0"/>
          <w:sz w:val="24"/>
          <w:szCs w:val="24"/>
          <w:lang w:eastAsia="sk-SK"/>
          <w14:ligatures w14:val="none"/>
        </w:rPr>
        <w:t xml:space="preserve"> vzorky stali majetkom </w:t>
      </w:r>
      <w:r w:rsidR="00804AC0" w:rsidRPr="00B05C3A">
        <w:rPr>
          <w:rFonts w:ascii="Century" w:eastAsia="Times New Roman" w:hAnsi="Century" w:cs="Arial"/>
          <w:kern w:val="0"/>
          <w:sz w:val="24"/>
          <w:szCs w:val="24"/>
          <w:lang w:eastAsia="sk-SK"/>
          <w14:ligatures w14:val="none"/>
        </w:rPr>
        <w:t xml:space="preserve">spoločnosti </w:t>
      </w:r>
      <w:r w:rsidRPr="00B05C3A">
        <w:rPr>
          <w:rFonts w:ascii="Century" w:eastAsia="Times New Roman" w:hAnsi="Century" w:cs="Arial"/>
          <w:kern w:val="0"/>
          <w:sz w:val="24"/>
          <w:szCs w:val="24"/>
          <w:lang w:eastAsia="sk-SK"/>
          <w14:ligatures w14:val="none"/>
        </w:rPr>
        <w:t xml:space="preserve">v rozsahu nevyhnutnom na realizáciu objednávky. </w:t>
      </w:r>
      <w:r w:rsidR="000B7442" w:rsidRPr="00B05C3A">
        <w:rPr>
          <w:rFonts w:ascii="Century" w:eastAsia="Times New Roman" w:hAnsi="Century" w:cs="Arial"/>
          <w:kern w:val="0"/>
          <w:sz w:val="24"/>
          <w:szCs w:val="24"/>
          <w:lang w:eastAsia="sk-SK"/>
          <w14:ligatures w14:val="none"/>
        </w:rPr>
        <w:t xml:space="preserve">Dokumenty uchováva spoločnosť v súlade s Registratúrnym poriadkom spoločnosti. </w:t>
      </w:r>
      <w:r w:rsidR="00804AC0" w:rsidRPr="00B05C3A">
        <w:rPr>
          <w:rFonts w:ascii="Century" w:eastAsia="Times New Roman" w:hAnsi="Century" w:cs="Arial"/>
          <w:kern w:val="0"/>
          <w:sz w:val="24"/>
          <w:szCs w:val="24"/>
          <w:lang w:eastAsia="sk-SK"/>
          <w14:ligatures w14:val="none"/>
        </w:rPr>
        <w:t xml:space="preserve">Spoločnosť </w:t>
      </w:r>
      <w:r w:rsidRPr="00B05C3A">
        <w:rPr>
          <w:rFonts w:ascii="Century" w:eastAsia="Times New Roman" w:hAnsi="Century" w:cs="Arial"/>
          <w:kern w:val="0"/>
          <w:sz w:val="24"/>
          <w:szCs w:val="24"/>
          <w:lang w:eastAsia="sk-SK"/>
          <w14:ligatures w14:val="none"/>
        </w:rPr>
        <w:t xml:space="preserve">nenesie zodpovednosť za </w:t>
      </w:r>
      <w:r w:rsidR="000B7442" w:rsidRPr="00B05C3A">
        <w:rPr>
          <w:rFonts w:ascii="Century" w:eastAsia="Times New Roman" w:hAnsi="Century" w:cs="Arial"/>
          <w:kern w:val="0"/>
          <w:sz w:val="24"/>
          <w:szCs w:val="24"/>
          <w:lang w:eastAsia="sk-SK"/>
          <w14:ligatures w14:val="none"/>
        </w:rPr>
        <w:t xml:space="preserve">dokumenty alebo </w:t>
      </w:r>
      <w:r w:rsidRPr="00B05C3A">
        <w:rPr>
          <w:rFonts w:ascii="Century" w:eastAsia="Times New Roman" w:hAnsi="Century" w:cs="Arial"/>
          <w:kern w:val="0"/>
          <w:sz w:val="24"/>
          <w:szCs w:val="24"/>
          <w:lang w:eastAsia="sk-SK"/>
          <w14:ligatures w14:val="none"/>
        </w:rPr>
        <w:t xml:space="preserve">vzorky zaslané </w:t>
      </w:r>
      <w:r w:rsidR="00804AC0" w:rsidRPr="00B05C3A">
        <w:rPr>
          <w:rFonts w:ascii="Century" w:eastAsia="Times New Roman" w:hAnsi="Century" w:cs="Arial"/>
          <w:kern w:val="0"/>
          <w:sz w:val="24"/>
          <w:szCs w:val="24"/>
          <w:lang w:eastAsia="sk-SK"/>
          <w14:ligatures w14:val="none"/>
        </w:rPr>
        <w:t xml:space="preserve">spoločnosti </w:t>
      </w:r>
      <w:r w:rsidRPr="00B05C3A">
        <w:rPr>
          <w:rFonts w:ascii="Century" w:eastAsia="Times New Roman" w:hAnsi="Century" w:cs="Arial"/>
          <w:kern w:val="0"/>
          <w:sz w:val="24"/>
          <w:szCs w:val="24"/>
          <w:lang w:eastAsia="sk-SK"/>
          <w14:ligatures w14:val="none"/>
        </w:rPr>
        <w:t xml:space="preserve">na úschovu. </w:t>
      </w:r>
    </w:p>
    <w:p w14:paraId="6C9EF5A1" w14:textId="77777777" w:rsidR="000B7442" w:rsidRPr="00B05C3A" w:rsidRDefault="000B7442" w:rsidP="008B47B2">
      <w:pPr>
        <w:spacing w:after="0" w:line="240" w:lineRule="auto"/>
        <w:jc w:val="both"/>
        <w:rPr>
          <w:rFonts w:ascii="Century" w:eastAsia="Times New Roman" w:hAnsi="Century" w:cs="Arial"/>
          <w:kern w:val="0"/>
          <w:sz w:val="24"/>
          <w:szCs w:val="24"/>
          <w:lang w:eastAsia="sk-SK"/>
          <w14:ligatures w14:val="none"/>
        </w:rPr>
      </w:pPr>
    </w:p>
    <w:p w14:paraId="322E5566" w14:textId="637A3A79" w:rsidR="009A10F6" w:rsidRPr="00B05C3A" w:rsidRDefault="009A10F6" w:rsidP="008B47B2">
      <w:pPr>
        <w:spacing w:after="0" w:line="240" w:lineRule="auto"/>
        <w:jc w:val="both"/>
        <w:rPr>
          <w:rFonts w:ascii="Century" w:eastAsia="Times New Roman" w:hAnsi="Century" w:cs="Arial"/>
          <w:kern w:val="0"/>
          <w:sz w:val="24"/>
          <w:szCs w:val="24"/>
          <w:lang w:eastAsia="sk-SK"/>
          <w14:ligatures w14:val="none"/>
        </w:rPr>
      </w:pPr>
      <w:r w:rsidRPr="00B05C3A">
        <w:rPr>
          <w:rFonts w:ascii="Century" w:eastAsia="Times New Roman" w:hAnsi="Century" w:cs="Arial"/>
          <w:kern w:val="0"/>
          <w:sz w:val="24"/>
          <w:szCs w:val="24"/>
          <w:lang w:eastAsia="sk-SK"/>
          <w14:ligatures w14:val="none"/>
        </w:rPr>
        <w:t xml:space="preserve">5.2 </w:t>
      </w:r>
      <w:r w:rsidR="00804AC0" w:rsidRPr="00B05C3A">
        <w:rPr>
          <w:rFonts w:ascii="Century" w:eastAsia="Times New Roman" w:hAnsi="Century" w:cs="Arial"/>
          <w:kern w:val="0"/>
          <w:sz w:val="24"/>
          <w:szCs w:val="24"/>
          <w:lang w:eastAsia="sk-SK"/>
          <w14:ligatures w14:val="none"/>
        </w:rPr>
        <w:t xml:space="preserve">Spoločnosť </w:t>
      </w:r>
      <w:r w:rsidRPr="00B05C3A">
        <w:rPr>
          <w:rFonts w:ascii="Century" w:eastAsia="Times New Roman" w:hAnsi="Century" w:cs="Arial"/>
          <w:kern w:val="0"/>
          <w:sz w:val="24"/>
          <w:szCs w:val="24"/>
          <w:lang w:eastAsia="sk-SK"/>
          <w14:ligatures w14:val="none"/>
        </w:rPr>
        <w:t>má právo hneď po ukončení analýzy vzorky odstrániť alebo zničiť; to neplatí</w:t>
      </w:r>
      <w:r w:rsidR="00804AC0" w:rsidRPr="00B05C3A">
        <w:rPr>
          <w:rFonts w:ascii="Century" w:eastAsia="Times New Roman" w:hAnsi="Century" w:cs="Arial"/>
          <w:kern w:val="0"/>
          <w:sz w:val="24"/>
          <w:szCs w:val="24"/>
          <w:lang w:eastAsia="sk-SK"/>
          <w14:ligatures w14:val="none"/>
        </w:rPr>
        <w:t>,</w:t>
      </w:r>
      <w:r w:rsidRPr="00B05C3A">
        <w:rPr>
          <w:rFonts w:ascii="Century" w:eastAsia="Times New Roman" w:hAnsi="Century" w:cs="Arial"/>
          <w:kern w:val="0"/>
          <w:sz w:val="24"/>
          <w:szCs w:val="24"/>
          <w:lang w:eastAsia="sk-SK"/>
          <w14:ligatures w14:val="none"/>
        </w:rPr>
        <w:t xml:space="preserve"> ak sa </w:t>
      </w:r>
      <w:r w:rsidR="00804AC0" w:rsidRPr="00B05C3A">
        <w:rPr>
          <w:rFonts w:ascii="Century" w:eastAsia="Times New Roman" w:hAnsi="Century" w:cs="Arial"/>
          <w:kern w:val="0"/>
          <w:sz w:val="24"/>
          <w:szCs w:val="24"/>
          <w:lang w:eastAsia="sk-SK"/>
          <w14:ligatures w14:val="none"/>
        </w:rPr>
        <w:t xml:space="preserve">spoločnosť </w:t>
      </w:r>
      <w:r w:rsidRPr="00B05C3A">
        <w:rPr>
          <w:rFonts w:ascii="Century" w:eastAsia="Times New Roman" w:hAnsi="Century" w:cs="Arial"/>
          <w:kern w:val="0"/>
          <w:sz w:val="24"/>
          <w:szCs w:val="24"/>
          <w:lang w:eastAsia="sk-SK"/>
          <w14:ligatures w14:val="none"/>
        </w:rPr>
        <w:t>a zákazník písomne dohodli na podmienkach úschovy vzoriek</w:t>
      </w:r>
      <w:r w:rsidR="000B7442" w:rsidRPr="00B05C3A">
        <w:rPr>
          <w:rFonts w:ascii="Century" w:eastAsia="Times New Roman" w:hAnsi="Century" w:cs="Arial"/>
          <w:kern w:val="0"/>
          <w:sz w:val="24"/>
          <w:szCs w:val="24"/>
          <w:lang w:eastAsia="sk-SK"/>
          <w14:ligatures w14:val="none"/>
        </w:rPr>
        <w:t xml:space="preserve"> a pre dokumenty, ktoré musia byť uchovávané počas celého cyklu </w:t>
      </w:r>
      <w:r w:rsidR="00B05C3A">
        <w:rPr>
          <w:rFonts w:ascii="Century" w:eastAsia="Times New Roman" w:hAnsi="Century" w:cs="Arial"/>
          <w:kern w:val="0"/>
          <w:sz w:val="24"/>
          <w:szCs w:val="24"/>
          <w:lang w:eastAsia="sk-SK"/>
          <w14:ligatures w14:val="none"/>
        </w:rPr>
        <w:t>posudzovania zhody</w:t>
      </w:r>
      <w:r w:rsidR="000B7442" w:rsidRPr="00B05C3A">
        <w:rPr>
          <w:rFonts w:ascii="Century" w:eastAsia="Times New Roman" w:hAnsi="Century" w:cs="Arial"/>
          <w:kern w:val="0"/>
          <w:sz w:val="24"/>
          <w:szCs w:val="24"/>
          <w:lang w:eastAsia="sk-SK"/>
          <w14:ligatures w14:val="none"/>
        </w:rPr>
        <w:t xml:space="preserve"> a v súlade s Registratúrnym poriadkom spoločnosti.</w:t>
      </w:r>
      <w:r w:rsidRPr="00B05C3A">
        <w:rPr>
          <w:rFonts w:ascii="Century" w:eastAsia="Times New Roman" w:hAnsi="Century" w:cs="Arial"/>
          <w:kern w:val="0"/>
          <w:sz w:val="24"/>
          <w:szCs w:val="24"/>
          <w:lang w:eastAsia="sk-SK"/>
          <w14:ligatures w14:val="none"/>
        </w:rPr>
        <w:t xml:space="preserve"> </w:t>
      </w:r>
      <w:r w:rsidR="00804AC0" w:rsidRPr="00B05C3A">
        <w:rPr>
          <w:rFonts w:ascii="Century" w:eastAsia="Times New Roman" w:hAnsi="Century" w:cs="Arial"/>
          <w:kern w:val="0"/>
          <w:sz w:val="24"/>
          <w:szCs w:val="24"/>
          <w:lang w:eastAsia="sk-SK"/>
          <w14:ligatures w14:val="none"/>
        </w:rPr>
        <w:t xml:space="preserve">Spoločnosť </w:t>
      </w:r>
      <w:r w:rsidRPr="00B05C3A">
        <w:rPr>
          <w:rFonts w:ascii="Century" w:eastAsia="Times New Roman" w:hAnsi="Century" w:cs="Arial"/>
          <w:kern w:val="0"/>
          <w:sz w:val="24"/>
          <w:szCs w:val="24"/>
          <w:lang w:eastAsia="sk-SK"/>
          <w14:ligatures w14:val="none"/>
        </w:rPr>
        <w:t>má právo bez predchádzajúceho oznámenia a na náklady zákazníka vzorky odstrániť alebo zničiť po uplynutí dohodnutej doby úschovy v</w:t>
      </w:r>
      <w:r w:rsidR="00804AC0" w:rsidRPr="00B05C3A">
        <w:rPr>
          <w:rFonts w:ascii="Century" w:eastAsia="Times New Roman" w:hAnsi="Century" w:cs="Arial"/>
          <w:kern w:val="0"/>
          <w:sz w:val="24"/>
          <w:szCs w:val="24"/>
          <w:lang w:eastAsia="sk-SK"/>
          <w14:ligatures w14:val="none"/>
        </w:rPr>
        <w:t> </w:t>
      </w:r>
      <w:r w:rsidRPr="00B05C3A">
        <w:rPr>
          <w:rFonts w:ascii="Century" w:eastAsia="Times New Roman" w:hAnsi="Century" w:cs="Arial"/>
          <w:kern w:val="0"/>
          <w:sz w:val="24"/>
          <w:szCs w:val="24"/>
          <w:lang w:eastAsia="sk-SK"/>
          <w14:ligatures w14:val="none"/>
        </w:rPr>
        <w:t>prípade</w:t>
      </w:r>
      <w:r w:rsidR="00804AC0" w:rsidRPr="00B05C3A">
        <w:rPr>
          <w:rFonts w:ascii="Century" w:eastAsia="Times New Roman" w:hAnsi="Century" w:cs="Arial"/>
          <w:kern w:val="0"/>
          <w:sz w:val="24"/>
          <w:szCs w:val="24"/>
          <w:lang w:eastAsia="sk-SK"/>
          <w14:ligatures w14:val="none"/>
        </w:rPr>
        <w:t>,</w:t>
      </w:r>
      <w:r w:rsidRPr="00B05C3A">
        <w:rPr>
          <w:rFonts w:ascii="Century" w:eastAsia="Times New Roman" w:hAnsi="Century" w:cs="Arial"/>
          <w:kern w:val="0"/>
          <w:sz w:val="24"/>
          <w:szCs w:val="24"/>
          <w:lang w:eastAsia="sk-SK"/>
          <w14:ligatures w14:val="none"/>
        </w:rPr>
        <w:t xml:space="preserve"> ak </w:t>
      </w:r>
      <w:r w:rsidR="00804AC0" w:rsidRPr="00B05C3A">
        <w:rPr>
          <w:rFonts w:ascii="Century" w:eastAsia="Times New Roman" w:hAnsi="Century" w:cs="Arial"/>
          <w:kern w:val="0"/>
          <w:sz w:val="24"/>
          <w:szCs w:val="24"/>
          <w:lang w:eastAsia="sk-SK"/>
          <w14:ligatures w14:val="none"/>
        </w:rPr>
        <w:t>spoločnosti</w:t>
      </w:r>
      <w:r w:rsidRPr="00B05C3A">
        <w:rPr>
          <w:rFonts w:ascii="Century" w:eastAsia="Times New Roman" w:hAnsi="Century" w:cs="Arial"/>
          <w:kern w:val="0"/>
          <w:sz w:val="24"/>
          <w:szCs w:val="24"/>
          <w:lang w:eastAsia="sk-SK"/>
          <w14:ligatures w14:val="none"/>
        </w:rPr>
        <w:t xml:space="preserve"> vznikli dodatočné náklady v súvislosti s plnením akýchkoľvek predpisov (napr. v súvislosti s likvidáciou nebezpečného odpadu). Ak zákazník vyžaduje vrátenie nepotrebného vzorkového materiálu, </w:t>
      </w:r>
      <w:r w:rsidR="00804AC0" w:rsidRPr="00B05C3A">
        <w:rPr>
          <w:rFonts w:ascii="Century" w:eastAsia="Times New Roman" w:hAnsi="Century" w:cs="Arial"/>
          <w:kern w:val="0"/>
          <w:sz w:val="24"/>
          <w:szCs w:val="24"/>
          <w:lang w:eastAsia="sk-SK"/>
          <w14:ligatures w14:val="none"/>
        </w:rPr>
        <w:t xml:space="preserve">spoločnosť </w:t>
      </w:r>
      <w:r w:rsidR="0035767F" w:rsidRPr="00B05C3A">
        <w:rPr>
          <w:rFonts w:ascii="Century" w:eastAsia="Times New Roman" w:hAnsi="Century" w:cs="Arial"/>
          <w:kern w:val="0"/>
          <w:sz w:val="24"/>
          <w:szCs w:val="24"/>
          <w:lang w:eastAsia="sk-SK"/>
          <w14:ligatures w14:val="none"/>
        </w:rPr>
        <w:t>vzorky</w:t>
      </w:r>
      <w:r w:rsidRPr="00B05C3A">
        <w:rPr>
          <w:rFonts w:ascii="Century" w:eastAsia="Times New Roman" w:hAnsi="Century" w:cs="Arial"/>
          <w:kern w:val="0"/>
          <w:sz w:val="24"/>
          <w:szCs w:val="24"/>
          <w:lang w:eastAsia="sk-SK"/>
          <w14:ligatures w14:val="none"/>
        </w:rPr>
        <w:t xml:space="preserve"> zákazníkovi na jeho náklady a zodpovednosť vráti.</w:t>
      </w:r>
    </w:p>
    <w:p w14:paraId="05F5852C" w14:textId="77777777" w:rsidR="0035767F" w:rsidRPr="00B05C3A" w:rsidRDefault="0035767F" w:rsidP="008B47B2">
      <w:pPr>
        <w:spacing w:after="0" w:line="240" w:lineRule="auto"/>
        <w:jc w:val="both"/>
        <w:rPr>
          <w:rFonts w:ascii="Century" w:eastAsia="Times New Roman" w:hAnsi="Century" w:cs="Arial"/>
          <w:kern w:val="0"/>
          <w:sz w:val="24"/>
          <w:szCs w:val="24"/>
          <w:lang w:eastAsia="sk-SK"/>
          <w14:ligatures w14:val="none"/>
        </w:rPr>
      </w:pPr>
    </w:p>
    <w:p w14:paraId="368EFD87" w14:textId="77777777" w:rsidR="009A10F6" w:rsidRPr="00B05C3A" w:rsidRDefault="009A10F6" w:rsidP="008B47B2">
      <w:pPr>
        <w:spacing w:after="0" w:line="240" w:lineRule="auto"/>
        <w:jc w:val="both"/>
        <w:rPr>
          <w:rFonts w:ascii="Century" w:eastAsia="Times New Roman" w:hAnsi="Century" w:cs="Arial"/>
          <w:kern w:val="0"/>
          <w:sz w:val="24"/>
          <w:szCs w:val="24"/>
          <w:lang w:eastAsia="sk-SK"/>
          <w14:ligatures w14:val="none"/>
        </w:rPr>
      </w:pPr>
      <w:r w:rsidRPr="00B05C3A">
        <w:rPr>
          <w:rFonts w:ascii="Century" w:eastAsia="Times New Roman" w:hAnsi="Century" w:cs="Arial"/>
          <w:b/>
          <w:bCs/>
          <w:kern w:val="0"/>
          <w:sz w:val="24"/>
          <w:szCs w:val="24"/>
          <w:lang w:eastAsia="sk-SK"/>
          <w14:ligatures w14:val="none"/>
        </w:rPr>
        <w:t>6.    Termíny dodania, doba obrátky</w:t>
      </w:r>
    </w:p>
    <w:p w14:paraId="26A0E4DC" w14:textId="6688EA4B" w:rsidR="009A10F6" w:rsidRPr="00B05C3A" w:rsidRDefault="009A10F6" w:rsidP="008B47B2">
      <w:pPr>
        <w:spacing w:after="0" w:line="240" w:lineRule="auto"/>
        <w:jc w:val="both"/>
        <w:rPr>
          <w:rFonts w:ascii="Century" w:eastAsia="Times New Roman" w:hAnsi="Century" w:cs="Arial"/>
          <w:kern w:val="0"/>
          <w:sz w:val="24"/>
          <w:szCs w:val="24"/>
          <w:lang w:eastAsia="sk-SK"/>
          <w14:ligatures w14:val="none"/>
        </w:rPr>
      </w:pPr>
      <w:r w:rsidRPr="00B05C3A">
        <w:rPr>
          <w:rFonts w:ascii="Century" w:eastAsia="Times New Roman" w:hAnsi="Century" w:cs="Arial"/>
          <w:kern w:val="0"/>
          <w:sz w:val="24"/>
          <w:szCs w:val="24"/>
          <w:lang w:eastAsia="sk-SK"/>
          <w14:ligatures w14:val="none"/>
        </w:rPr>
        <w:t xml:space="preserve">6.1 Termíny dodania a doba obrátky sú určované odhadom a nezakladajú záväzok </w:t>
      </w:r>
      <w:r w:rsidR="00804AC0" w:rsidRPr="00B05C3A">
        <w:rPr>
          <w:rFonts w:ascii="Century" w:eastAsia="Times New Roman" w:hAnsi="Century" w:cs="Arial"/>
          <w:kern w:val="0"/>
          <w:sz w:val="24"/>
          <w:szCs w:val="24"/>
          <w:lang w:eastAsia="sk-SK"/>
          <w14:ligatures w14:val="none"/>
        </w:rPr>
        <w:t>spoločnosti</w:t>
      </w:r>
      <w:r w:rsidRPr="00B05C3A">
        <w:rPr>
          <w:rFonts w:ascii="Century" w:eastAsia="Times New Roman" w:hAnsi="Century" w:cs="Arial"/>
          <w:kern w:val="0"/>
          <w:sz w:val="24"/>
          <w:szCs w:val="24"/>
          <w:lang w:eastAsia="sk-SK"/>
          <w14:ligatures w14:val="none"/>
        </w:rPr>
        <w:t xml:space="preserve">. </w:t>
      </w:r>
      <w:r w:rsidR="00804AC0" w:rsidRPr="00B05C3A">
        <w:rPr>
          <w:rFonts w:ascii="Century" w:eastAsia="Times New Roman" w:hAnsi="Century" w:cs="Arial"/>
          <w:kern w:val="0"/>
          <w:sz w:val="24"/>
          <w:szCs w:val="24"/>
          <w:lang w:eastAsia="sk-SK"/>
          <w14:ligatures w14:val="none"/>
        </w:rPr>
        <w:t>Spoločnosť</w:t>
      </w:r>
      <w:r w:rsidRPr="00B05C3A">
        <w:rPr>
          <w:rFonts w:ascii="Century" w:eastAsia="Times New Roman" w:hAnsi="Century" w:cs="Arial"/>
          <w:kern w:val="0"/>
          <w:sz w:val="24"/>
          <w:szCs w:val="24"/>
          <w:lang w:eastAsia="sk-SK"/>
          <w14:ligatures w14:val="none"/>
        </w:rPr>
        <w:t xml:space="preserve"> napriek tomu využije svoje najlepšie postupy na to, aby sa odhadované termíny dodržali.</w:t>
      </w:r>
    </w:p>
    <w:p w14:paraId="7B24E1EE" w14:textId="77777777" w:rsidR="0035767F" w:rsidRPr="00B05C3A" w:rsidRDefault="0035767F" w:rsidP="008B47B2">
      <w:pPr>
        <w:spacing w:after="0" w:line="240" w:lineRule="auto"/>
        <w:jc w:val="both"/>
        <w:rPr>
          <w:rFonts w:ascii="Century" w:eastAsia="Times New Roman" w:hAnsi="Century" w:cs="Arial"/>
          <w:kern w:val="0"/>
          <w:sz w:val="24"/>
          <w:szCs w:val="24"/>
          <w:lang w:eastAsia="sk-SK"/>
          <w14:ligatures w14:val="none"/>
        </w:rPr>
      </w:pPr>
    </w:p>
    <w:p w14:paraId="057883F9" w14:textId="78DB376E" w:rsidR="009A10F6" w:rsidRPr="00B05C3A" w:rsidRDefault="009A10F6" w:rsidP="008B47B2">
      <w:pPr>
        <w:spacing w:after="0" w:line="240" w:lineRule="auto"/>
        <w:jc w:val="both"/>
        <w:rPr>
          <w:rFonts w:ascii="Century" w:eastAsia="Times New Roman" w:hAnsi="Century" w:cs="Arial"/>
          <w:kern w:val="0"/>
          <w:sz w:val="24"/>
          <w:szCs w:val="24"/>
          <w:lang w:eastAsia="sk-SK"/>
          <w14:ligatures w14:val="none"/>
        </w:rPr>
      </w:pPr>
      <w:r w:rsidRPr="00B05C3A">
        <w:rPr>
          <w:rFonts w:ascii="Century" w:eastAsia="Times New Roman" w:hAnsi="Century" w:cs="Arial"/>
          <w:kern w:val="0"/>
          <w:sz w:val="24"/>
          <w:szCs w:val="24"/>
          <w:lang w:eastAsia="sk-SK"/>
          <w14:ligatures w14:val="none"/>
        </w:rPr>
        <w:t xml:space="preserve">6.2 Výsledky sú zvyčajne posielané </w:t>
      </w:r>
      <w:r w:rsidR="0035767F" w:rsidRPr="00B05C3A">
        <w:rPr>
          <w:rFonts w:ascii="Century" w:eastAsia="Times New Roman" w:hAnsi="Century" w:cs="Arial"/>
          <w:kern w:val="0"/>
          <w:sz w:val="24"/>
          <w:szCs w:val="24"/>
          <w:lang w:eastAsia="sk-SK"/>
          <w14:ligatures w14:val="none"/>
        </w:rPr>
        <w:t>elektronickými prostriedkami (</w:t>
      </w:r>
      <w:r w:rsidRPr="00B05C3A">
        <w:rPr>
          <w:rFonts w:ascii="Century" w:eastAsia="Times New Roman" w:hAnsi="Century" w:cs="Arial"/>
          <w:kern w:val="0"/>
          <w:sz w:val="24"/>
          <w:szCs w:val="24"/>
          <w:lang w:eastAsia="sk-SK"/>
          <w14:ligatures w14:val="none"/>
        </w:rPr>
        <w:t>e-mailom</w:t>
      </w:r>
      <w:r w:rsidR="0035767F" w:rsidRPr="00B05C3A">
        <w:rPr>
          <w:rFonts w:ascii="Century" w:eastAsia="Times New Roman" w:hAnsi="Century" w:cs="Arial"/>
          <w:kern w:val="0"/>
          <w:sz w:val="24"/>
          <w:szCs w:val="24"/>
          <w:lang w:eastAsia="sk-SK"/>
          <w14:ligatures w14:val="none"/>
        </w:rPr>
        <w:t>)</w:t>
      </w:r>
      <w:r w:rsidRPr="00B05C3A">
        <w:rPr>
          <w:rFonts w:ascii="Century" w:eastAsia="Times New Roman" w:hAnsi="Century" w:cs="Arial"/>
          <w:kern w:val="0"/>
          <w:sz w:val="24"/>
          <w:szCs w:val="24"/>
          <w:lang w:eastAsia="sk-SK"/>
          <w14:ligatures w14:val="none"/>
        </w:rPr>
        <w:t xml:space="preserve"> a/alebo poštou na vedomie osobám</w:t>
      </w:r>
      <w:r w:rsidR="0035767F" w:rsidRPr="00B05C3A">
        <w:rPr>
          <w:rFonts w:ascii="Century" w:eastAsia="Times New Roman" w:hAnsi="Century" w:cs="Arial"/>
          <w:kern w:val="0"/>
          <w:sz w:val="24"/>
          <w:szCs w:val="24"/>
          <w:lang w:eastAsia="sk-SK"/>
          <w14:ligatures w14:val="none"/>
        </w:rPr>
        <w:t>,</w:t>
      </w:r>
      <w:r w:rsidRPr="00B05C3A">
        <w:rPr>
          <w:rFonts w:ascii="Century" w:eastAsia="Times New Roman" w:hAnsi="Century" w:cs="Arial"/>
          <w:kern w:val="0"/>
          <w:sz w:val="24"/>
          <w:szCs w:val="24"/>
          <w:lang w:eastAsia="sk-SK"/>
          <w14:ligatures w14:val="none"/>
        </w:rPr>
        <w:t xml:space="preserve"> ktoré zákazník v objednávke označil ihneď po</w:t>
      </w:r>
      <w:r w:rsidR="00634E58">
        <w:rPr>
          <w:rFonts w:ascii="Century" w:eastAsia="Times New Roman" w:hAnsi="Century" w:cs="Arial"/>
          <w:kern w:val="0"/>
          <w:sz w:val="24"/>
          <w:szCs w:val="24"/>
          <w:lang w:eastAsia="sk-SK"/>
          <w14:ligatures w14:val="none"/>
        </w:rPr>
        <w:t> </w:t>
      </w:r>
      <w:r w:rsidRPr="00B05C3A">
        <w:rPr>
          <w:rFonts w:ascii="Century" w:eastAsia="Times New Roman" w:hAnsi="Century" w:cs="Arial"/>
          <w:kern w:val="0"/>
          <w:sz w:val="24"/>
          <w:szCs w:val="24"/>
          <w:lang w:eastAsia="sk-SK"/>
          <w14:ligatures w14:val="none"/>
        </w:rPr>
        <w:t xml:space="preserve">ukončení </w:t>
      </w:r>
      <w:r w:rsidR="00634E58">
        <w:rPr>
          <w:rFonts w:ascii="Century" w:eastAsia="Times New Roman" w:hAnsi="Century" w:cs="Arial"/>
          <w:kern w:val="0"/>
          <w:sz w:val="24"/>
          <w:szCs w:val="24"/>
          <w:lang w:eastAsia="sk-SK"/>
          <w14:ligatures w14:val="none"/>
        </w:rPr>
        <w:t>posudzovania zhody</w:t>
      </w:r>
      <w:r w:rsidRPr="00B05C3A">
        <w:rPr>
          <w:rFonts w:ascii="Century" w:eastAsia="Times New Roman" w:hAnsi="Century" w:cs="Arial"/>
          <w:kern w:val="0"/>
          <w:sz w:val="24"/>
          <w:szCs w:val="24"/>
          <w:lang w:eastAsia="sk-SK"/>
          <w14:ligatures w14:val="none"/>
        </w:rPr>
        <w:t>.</w:t>
      </w:r>
    </w:p>
    <w:p w14:paraId="1D2BA383" w14:textId="77777777" w:rsidR="0035767F" w:rsidRPr="00B05C3A" w:rsidRDefault="0035767F" w:rsidP="008B47B2">
      <w:pPr>
        <w:spacing w:after="0" w:line="240" w:lineRule="auto"/>
        <w:jc w:val="both"/>
        <w:rPr>
          <w:rFonts w:ascii="Century" w:eastAsia="Times New Roman" w:hAnsi="Century" w:cs="Arial"/>
          <w:kern w:val="0"/>
          <w:sz w:val="24"/>
          <w:szCs w:val="24"/>
          <w:lang w:eastAsia="sk-SK"/>
          <w14:ligatures w14:val="none"/>
        </w:rPr>
      </w:pPr>
    </w:p>
    <w:p w14:paraId="7B6B95D6" w14:textId="77777777" w:rsidR="009A10F6" w:rsidRPr="00B05C3A" w:rsidRDefault="009A10F6" w:rsidP="008B47B2">
      <w:pPr>
        <w:spacing w:after="0" w:line="240" w:lineRule="auto"/>
        <w:jc w:val="both"/>
        <w:rPr>
          <w:rFonts w:ascii="Century" w:eastAsia="Times New Roman" w:hAnsi="Century" w:cs="Arial"/>
          <w:kern w:val="0"/>
          <w:sz w:val="24"/>
          <w:szCs w:val="24"/>
          <w:lang w:eastAsia="sk-SK"/>
          <w14:ligatures w14:val="none"/>
        </w:rPr>
      </w:pPr>
      <w:r w:rsidRPr="00B05C3A">
        <w:rPr>
          <w:rFonts w:ascii="Century" w:eastAsia="Times New Roman" w:hAnsi="Century" w:cs="Arial"/>
          <w:b/>
          <w:bCs/>
          <w:kern w:val="0"/>
          <w:sz w:val="24"/>
          <w:szCs w:val="24"/>
          <w:lang w:eastAsia="sk-SK"/>
          <w14:ligatures w14:val="none"/>
        </w:rPr>
        <w:t>7.    Prevod vlastníctva</w:t>
      </w:r>
    </w:p>
    <w:p w14:paraId="69601D4A" w14:textId="58D1FAED" w:rsidR="009A10F6" w:rsidRPr="00B05C3A" w:rsidRDefault="009A10F6" w:rsidP="008B47B2">
      <w:pPr>
        <w:spacing w:after="0" w:line="240" w:lineRule="auto"/>
        <w:jc w:val="both"/>
        <w:rPr>
          <w:rFonts w:ascii="Century" w:eastAsia="Times New Roman" w:hAnsi="Century" w:cs="Arial"/>
          <w:kern w:val="0"/>
          <w:sz w:val="24"/>
          <w:szCs w:val="24"/>
          <w:lang w:eastAsia="sk-SK"/>
          <w14:ligatures w14:val="none"/>
        </w:rPr>
      </w:pPr>
      <w:r w:rsidRPr="00B05C3A">
        <w:rPr>
          <w:rFonts w:ascii="Century" w:eastAsia="Times New Roman" w:hAnsi="Century" w:cs="Arial"/>
          <w:kern w:val="0"/>
          <w:sz w:val="24"/>
          <w:szCs w:val="24"/>
          <w:lang w:eastAsia="sk-SK"/>
          <w14:ligatures w14:val="none"/>
        </w:rPr>
        <w:t xml:space="preserve">7.1 Vlastnícke právo k výsledkom </w:t>
      </w:r>
      <w:r w:rsidR="00B05C3A">
        <w:rPr>
          <w:rFonts w:ascii="Century" w:eastAsia="Times New Roman" w:hAnsi="Century" w:cs="Arial"/>
          <w:kern w:val="0"/>
          <w:sz w:val="24"/>
          <w:szCs w:val="24"/>
          <w:lang w:eastAsia="sk-SK"/>
          <w14:ligatures w14:val="none"/>
        </w:rPr>
        <w:t>posudzovania zhody</w:t>
      </w:r>
      <w:r w:rsidR="0035767F" w:rsidRPr="00B05C3A">
        <w:rPr>
          <w:rFonts w:ascii="Century" w:eastAsia="Times New Roman" w:hAnsi="Century" w:cs="Arial"/>
          <w:kern w:val="0"/>
          <w:sz w:val="24"/>
          <w:szCs w:val="24"/>
          <w:lang w:eastAsia="sk-SK"/>
          <w14:ligatures w14:val="none"/>
        </w:rPr>
        <w:t xml:space="preserve">, </w:t>
      </w:r>
      <w:r w:rsidRPr="00B05C3A">
        <w:rPr>
          <w:rFonts w:ascii="Century" w:eastAsia="Times New Roman" w:hAnsi="Century" w:cs="Arial"/>
          <w:kern w:val="0"/>
          <w:sz w:val="24"/>
          <w:szCs w:val="24"/>
          <w:lang w:eastAsia="sk-SK"/>
          <w14:ligatures w14:val="none"/>
        </w:rPr>
        <w:t xml:space="preserve">analýzy, výrobkom, zariadeniu, softvéru a pod. dodaných spoločnosťou zákazníkovi ostáva vlastníckym </w:t>
      </w:r>
      <w:r w:rsidRPr="00B05C3A">
        <w:rPr>
          <w:rFonts w:ascii="Century" w:eastAsia="Times New Roman" w:hAnsi="Century" w:cs="Arial"/>
          <w:kern w:val="0"/>
          <w:sz w:val="24"/>
          <w:szCs w:val="24"/>
          <w:lang w:eastAsia="sk-SK"/>
          <w14:ligatures w14:val="none"/>
        </w:rPr>
        <w:lastRenderedPageBreak/>
        <w:t xml:space="preserve">právom </w:t>
      </w:r>
      <w:r w:rsidR="00804AC0" w:rsidRPr="00B05C3A">
        <w:rPr>
          <w:rFonts w:ascii="Century" w:eastAsia="Times New Roman" w:hAnsi="Century" w:cs="Arial"/>
          <w:kern w:val="0"/>
          <w:sz w:val="24"/>
          <w:szCs w:val="24"/>
          <w:lang w:eastAsia="sk-SK"/>
          <w14:ligatures w14:val="none"/>
        </w:rPr>
        <w:t>spoločnosti</w:t>
      </w:r>
      <w:r w:rsidRPr="00B05C3A">
        <w:rPr>
          <w:rFonts w:ascii="Century" w:eastAsia="Times New Roman" w:hAnsi="Century" w:cs="Arial"/>
          <w:kern w:val="0"/>
          <w:sz w:val="24"/>
          <w:szCs w:val="24"/>
          <w:lang w:eastAsia="sk-SK"/>
          <w14:ligatures w14:val="none"/>
        </w:rPr>
        <w:t xml:space="preserve"> až do času, kým všetky faktúry vystavené na úhradu týchto výsledkov činnosti nebudú zákazníkom v plnej výške uhradené; dovtedy nemá zákazník k uvedeným výsledkom činnosti žiadne majetkové ani užívacie právo. Aj v</w:t>
      </w:r>
      <w:r w:rsidR="00804AC0" w:rsidRPr="00B05C3A">
        <w:rPr>
          <w:rFonts w:ascii="Century" w:eastAsia="Times New Roman" w:hAnsi="Century" w:cs="Arial"/>
          <w:kern w:val="0"/>
          <w:sz w:val="24"/>
          <w:szCs w:val="24"/>
          <w:lang w:eastAsia="sk-SK"/>
          <w14:ligatures w14:val="none"/>
        </w:rPr>
        <w:t> </w:t>
      </w:r>
      <w:r w:rsidRPr="00B05C3A">
        <w:rPr>
          <w:rFonts w:ascii="Century" w:eastAsia="Times New Roman" w:hAnsi="Century" w:cs="Arial"/>
          <w:kern w:val="0"/>
          <w:sz w:val="24"/>
          <w:szCs w:val="24"/>
          <w:lang w:eastAsia="sk-SK"/>
          <w14:ligatures w14:val="none"/>
        </w:rPr>
        <w:t>prípade</w:t>
      </w:r>
      <w:r w:rsidR="00804AC0" w:rsidRPr="00B05C3A">
        <w:rPr>
          <w:rFonts w:ascii="Century" w:eastAsia="Times New Roman" w:hAnsi="Century" w:cs="Arial"/>
          <w:kern w:val="0"/>
          <w:sz w:val="24"/>
          <w:szCs w:val="24"/>
          <w:lang w:eastAsia="sk-SK"/>
          <w14:ligatures w14:val="none"/>
        </w:rPr>
        <w:t>,</w:t>
      </w:r>
      <w:r w:rsidRPr="00B05C3A">
        <w:rPr>
          <w:rFonts w:ascii="Century" w:eastAsia="Times New Roman" w:hAnsi="Century" w:cs="Arial"/>
          <w:kern w:val="0"/>
          <w:sz w:val="24"/>
          <w:szCs w:val="24"/>
          <w:lang w:eastAsia="sk-SK"/>
          <w14:ligatures w14:val="none"/>
        </w:rPr>
        <w:t xml:space="preserve"> keď </w:t>
      </w:r>
      <w:r w:rsidR="00804AC0" w:rsidRPr="00B05C3A">
        <w:rPr>
          <w:rFonts w:ascii="Century" w:eastAsia="Times New Roman" w:hAnsi="Century" w:cs="Arial"/>
          <w:kern w:val="0"/>
          <w:sz w:val="24"/>
          <w:szCs w:val="24"/>
          <w:lang w:eastAsia="sk-SK"/>
          <w14:ligatures w14:val="none"/>
        </w:rPr>
        <w:t>spoločnosť</w:t>
      </w:r>
      <w:r w:rsidRPr="00B05C3A">
        <w:rPr>
          <w:rFonts w:ascii="Century" w:eastAsia="Times New Roman" w:hAnsi="Century" w:cs="Arial"/>
          <w:kern w:val="0"/>
          <w:sz w:val="24"/>
          <w:szCs w:val="24"/>
          <w:lang w:eastAsia="sk-SK"/>
          <w14:ligatures w14:val="none"/>
        </w:rPr>
        <w:t xml:space="preserve"> objednávku schválila a začala pracovať na jej splnení</w:t>
      </w:r>
      <w:r w:rsidR="00804AC0" w:rsidRPr="00B05C3A">
        <w:rPr>
          <w:rFonts w:ascii="Century" w:eastAsia="Times New Roman" w:hAnsi="Century" w:cs="Arial"/>
          <w:kern w:val="0"/>
          <w:sz w:val="24"/>
          <w:szCs w:val="24"/>
          <w:lang w:eastAsia="sk-SK"/>
          <w14:ligatures w14:val="none"/>
        </w:rPr>
        <w:t>,</w:t>
      </w:r>
      <w:r w:rsidRPr="00B05C3A">
        <w:rPr>
          <w:rFonts w:ascii="Century" w:eastAsia="Times New Roman" w:hAnsi="Century" w:cs="Arial"/>
          <w:kern w:val="0"/>
          <w:sz w:val="24"/>
          <w:szCs w:val="24"/>
          <w:lang w:eastAsia="sk-SK"/>
          <w14:ligatures w14:val="none"/>
        </w:rPr>
        <w:t xml:space="preserve"> má </w:t>
      </w:r>
      <w:r w:rsidR="00804AC0" w:rsidRPr="00B05C3A">
        <w:rPr>
          <w:rFonts w:ascii="Century" w:eastAsia="Times New Roman" w:hAnsi="Century" w:cs="Arial"/>
          <w:kern w:val="0"/>
          <w:sz w:val="24"/>
          <w:szCs w:val="24"/>
          <w:lang w:eastAsia="sk-SK"/>
          <w14:ligatures w14:val="none"/>
        </w:rPr>
        <w:t>spoločnosť</w:t>
      </w:r>
      <w:r w:rsidRPr="00B05C3A">
        <w:rPr>
          <w:rFonts w:ascii="Century" w:eastAsia="Times New Roman" w:hAnsi="Century" w:cs="Arial"/>
          <w:kern w:val="0"/>
          <w:sz w:val="24"/>
          <w:szCs w:val="24"/>
          <w:lang w:eastAsia="sk-SK"/>
          <w14:ligatures w14:val="none"/>
        </w:rPr>
        <w:t xml:space="preserve"> právo s vybavovaním objednávky kedykoľvek prestať a prerušiť akékoľvek aktivity v prospech zákazníka v</w:t>
      </w:r>
      <w:r w:rsidR="00804AC0" w:rsidRPr="00B05C3A">
        <w:rPr>
          <w:rFonts w:ascii="Century" w:eastAsia="Times New Roman" w:hAnsi="Century" w:cs="Arial"/>
          <w:kern w:val="0"/>
          <w:sz w:val="24"/>
          <w:szCs w:val="24"/>
          <w:lang w:eastAsia="sk-SK"/>
          <w14:ligatures w14:val="none"/>
        </w:rPr>
        <w:t> </w:t>
      </w:r>
      <w:r w:rsidRPr="00B05C3A">
        <w:rPr>
          <w:rFonts w:ascii="Century" w:eastAsia="Times New Roman" w:hAnsi="Century" w:cs="Arial"/>
          <w:kern w:val="0"/>
          <w:sz w:val="24"/>
          <w:szCs w:val="24"/>
          <w:lang w:eastAsia="sk-SK"/>
          <w14:ligatures w14:val="none"/>
        </w:rPr>
        <w:t>prípade</w:t>
      </w:r>
      <w:r w:rsidR="00804AC0" w:rsidRPr="00B05C3A">
        <w:rPr>
          <w:rFonts w:ascii="Century" w:eastAsia="Times New Roman" w:hAnsi="Century" w:cs="Arial"/>
          <w:kern w:val="0"/>
          <w:sz w:val="24"/>
          <w:szCs w:val="24"/>
          <w:lang w:eastAsia="sk-SK"/>
          <w14:ligatures w14:val="none"/>
        </w:rPr>
        <w:t>,</w:t>
      </w:r>
      <w:r w:rsidRPr="00B05C3A">
        <w:rPr>
          <w:rFonts w:ascii="Century" w:eastAsia="Times New Roman" w:hAnsi="Century" w:cs="Arial"/>
          <w:kern w:val="0"/>
          <w:sz w:val="24"/>
          <w:szCs w:val="24"/>
          <w:lang w:eastAsia="sk-SK"/>
          <w14:ligatures w14:val="none"/>
        </w:rPr>
        <w:t xml:space="preserve"> ak je zákazník v omeškaní s akoukoľvek platbou pre </w:t>
      </w:r>
      <w:r w:rsidR="00804AC0" w:rsidRPr="00B05C3A">
        <w:rPr>
          <w:rFonts w:ascii="Century" w:eastAsia="Times New Roman" w:hAnsi="Century" w:cs="Arial"/>
          <w:kern w:val="0"/>
          <w:sz w:val="24"/>
          <w:szCs w:val="24"/>
          <w:lang w:eastAsia="sk-SK"/>
          <w14:ligatures w14:val="none"/>
        </w:rPr>
        <w:t>spoločnosť</w:t>
      </w:r>
      <w:r w:rsidRPr="00B05C3A">
        <w:rPr>
          <w:rFonts w:ascii="Century" w:eastAsia="Times New Roman" w:hAnsi="Century" w:cs="Arial"/>
          <w:kern w:val="0"/>
          <w:sz w:val="24"/>
          <w:szCs w:val="24"/>
          <w:lang w:eastAsia="sk-SK"/>
          <w14:ligatures w14:val="none"/>
        </w:rPr>
        <w:t xml:space="preserve"> súvisiacou s aktuálnou alebo predchádzajúcou objednávkou.</w:t>
      </w:r>
    </w:p>
    <w:p w14:paraId="4E3296D6" w14:textId="77777777" w:rsidR="0035767F" w:rsidRPr="00B05C3A" w:rsidRDefault="0035767F" w:rsidP="008B47B2">
      <w:pPr>
        <w:spacing w:after="0" w:line="240" w:lineRule="auto"/>
        <w:jc w:val="both"/>
        <w:rPr>
          <w:rFonts w:ascii="Century" w:eastAsia="Times New Roman" w:hAnsi="Century" w:cs="Arial"/>
          <w:kern w:val="0"/>
          <w:sz w:val="24"/>
          <w:szCs w:val="24"/>
          <w:lang w:eastAsia="sk-SK"/>
          <w14:ligatures w14:val="none"/>
        </w:rPr>
      </w:pPr>
    </w:p>
    <w:p w14:paraId="2750851D" w14:textId="7BD3779C" w:rsidR="009A10F6" w:rsidRPr="00B05C3A" w:rsidRDefault="009A10F6" w:rsidP="008B47B2">
      <w:pPr>
        <w:spacing w:after="0" w:line="240" w:lineRule="auto"/>
        <w:jc w:val="both"/>
        <w:rPr>
          <w:rFonts w:ascii="Century" w:eastAsia="Times New Roman" w:hAnsi="Century" w:cs="Arial"/>
          <w:kern w:val="0"/>
          <w:sz w:val="24"/>
          <w:szCs w:val="24"/>
          <w:lang w:eastAsia="sk-SK"/>
          <w14:ligatures w14:val="none"/>
        </w:rPr>
      </w:pPr>
      <w:r w:rsidRPr="00B05C3A">
        <w:rPr>
          <w:rFonts w:ascii="Century" w:eastAsia="Times New Roman" w:hAnsi="Century" w:cs="Arial"/>
          <w:kern w:val="0"/>
          <w:sz w:val="24"/>
          <w:szCs w:val="24"/>
          <w:lang w:eastAsia="sk-SK"/>
          <w14:ligatures w14:val="none"/>
        </w:rPr>
        <w:t xml:space="preserve">7.2 </w:t>
      </w:r>
      <w:r w:rsidR="00804AC0" w:rsidRPr="00B05C3A">
        <w:rPr>
          <w:rFonts w:ascii="Century" w:eastAsia="Times New Roman" w:hAnsi="Century" w:cs="Arial"/>
          <w:kern w:val="0"/>
          <w:sz w:val="24"/>
          <w:szCs w:val="24"/>
          <w:lang w:eastAsia="sk-SK"/>
          <w14:ligatures w14:val="none"/>
        </w:rPr>
        <w:t>Spoločnosť</w:t>
      </w:r>
      <w:r w:rsidRPr="00B05C3A">
        <w:rPr>
          <w:rFonts w:ascii="Century" w:eastAsia="Times New Roman" w:hAnsi="Century" w:cs="Arial"/>
          <w:kern w:val="0"/>
          <w:sz w:val="24"/>
          <w:szCs w:val="24"/>
          <w:lang w:eastAsia="sk-SK"/>
          <w14:ligatures w14:val="none"/>
        </w:rPr>
        <w:t xml:space="preserve"> si aj po plnej úhrade platieb zákazníkom vyhradzuje právo uschovávať, použiť a zverejniť akékoľvek výsledky analýz v anonymnej forme tak, aby nebolo možné zákazníka identifikovať.</w:t>
      </w:r>
    </w:p>
    <w:p w14:paraId="4DEBE961" w14:textId="77777777" w:rsidR="0035767F" w:rsidRPr="00B05C3A" w:rsidRDefault="0035767F" w:rsidP="008B47B2">
      <w:pPr>
        <w:spacing w:after="0" w:line="240" w:lineRule="auto"/>
        <w:jc w:val="both"/>
        <w:rPr>
          <w:rFonts w:ascii="Century" w:eastAsia="Times New Roman" w:hAnsi="Century" w:cs="Arial"/>
          <w:kern w:val="0"/>
          <w:sz w:val="24"/>
          <w:szCs w:val="24"/>
          <w:lang w:eastAsia="sk-SK"/>
          <w14:ligatures w14:val="none"/>
        </w:rPr>
      </w:pPr>
    </w:p>
    <w:p w14:paraId="570F6C38" w14:textId="77777777" w:rsidR="009A10F6" w:rsidRPr="00B05C3A" w:rsidRDefault="009A10F6" w:rsidP="008B47B2">
      <w:pPr>
        <w:spacing w:after="0" w:line="240" w:lineRule="auto"/>
        <w:jc w:val="both"/>
        <w:rPr>
          <w:rFonts w:ascii="Century" w:eastAsia="Times New Roman" w:hAnsi="Century" w:cs="Arial"/>
          <w:kern w:val="0"/>
          <w:sz w:val="24"/>
          <w:szCs w:val="24"/>
          <w:lang w:eastAsia="sk-SK"/>
          <w14:ligatures w14:val="none"/>
        </w:rPr>
      </w:pPr>
      <w:r w:rsidRPr="00B05C3A">
        <w:rPr>
          <w:rFonts w:ascii="Century" w:eastAsia="Times New Roman" w:hAnsi="Century" w:cs="Arial"/>
          <w:b/>
          <w:bCs/>
          <w:kern w:val="0"/>
          <w:sz w:val="24"/>
          <w:szCs w:val="24"/>
          <w:lang w:eastAsia="sk-SK"/>
          <w14:ligatures w14:val="none"/>
        </w:rPr>
        <w:t>8.  Obmedzené záruky a zodpovednosť</w:t>
      </w:r>
    </w:p>
    <w:p w14:paraId="05B79383" w14:textId="3226BDFF" w:rsidR="009A10F6" w:rsidRPr="00B05C3A" w:rsidRDefault="009A10F6" w:rsidP="008B47B2">
      <w:pPr>
        <w:spacing w:after="0" w:line="240" w:lineRule="auto"/>
        <w:jc w:val="both"/>
        <w:rPr>
          <w:rFonts w:ascii="Century" w:eastAsia="Times New Roman" w:hAnsi="Century" w:cs="Arial"/>
          <w:kern w:val="0"/>
          <w:sz w:val="24"/>
          <w:szCs w:val="24"/>
          <w:lang w:eastAsia="sk-SK"/>
          <w14:ligatures w14:val="none"/>
        </w:rPr>
      </w:pPr>
      <w:r w:rsidRPr="00B05C3A">
        <w:rPr>
          <w:rFonts w:ascii="Century" w:eastAsia="Times New Roman" w:hAnsi="Century" w:cs="Arial"/>
          <w:kern w:val="0"/>
          <w:sz w:val="24"/>
          <w:szCs w:val="24"/>
          <w:lang w:eastAsia="sk-SK"/>
          <w14:ligatures w14:val="none"/>
        </w:rPr>
        <w:t xml:space="preserve">8.1 Objednávky sa vybavujú v podmienkach, ktoré sú pre </w:t>
      </w:r>
      <w:r w:rsidR="00804AC0" w:rsidRPr="00B05C3A">
        <w:rPr>
          <w:rFonts w:ascii="Century" w:eastAsia="Times New Roman" w:hAnsi="Century" w:cs="Arial"/>
          <w:kern w:val="0"/>
          <w:sz w:val="24"/>
          <w:szCs w:val="24"/>
          <w:lang w:eastAsia="sk-SK"/>
          <w14:ligatures w14:val="none"/>
        </w:rPr>
        <w:t xml:space="preserve">spoločnosť </w:t>
      </w:r>
      <w:r w:rsidRPr="00B05C3A">
        <w:rPr>
          <w:rFonts w:ascii="Century" w:eastAsia="Times New Roman" w:hAnsi="Century" w:cs="Arial"/>
          <w:kern w:val="0"/>
          <w:sz w:val="24"/>
          <w:szCs w:val="24"/>
          <w:lang w:eastAsia="sk-SK"/>
          <w14:ligatures w14:val="none"/>
        </w:rPr>
        <w:t xml:space="preserve">dostupné vzhľadom na dostupné technológie a metódy vypracované a používané spoločnosťou a výsledky teda nemusia byť vždy 100% presné a/alebo relevantné. Analýzy, interpretácie, hodnotenia, konzultačná činnosť a závery sú vypracované s primeranou mierou starostlivosti, </w:t>
      </w:r>
      <w:r w:rsidR="00804AC0" w:rsidRPr="00B05C3A">
        <w:rPr>
          <w:rFonts w:ascii="Century" w:eastAsia="Times New Roman" w:hAnsi="Century" w:cs="Arial"/>
          <w:kern w:val="0"/>
          <w:sz w:val="24"/>
          <w:szCs w:val="24"/>
          <w:lang w:eastAsia="sk-SK"/>
          <w14:ligatures w14:val="none"/>
        </w:rPr>
        <w:t>spoločnosť</w:t>
      </w:r>
      <w:r w:rsidRPr="00B05C3A">
        <w:rPr>
          <w:rFonts w:ascii="Century" w:eastAsia="Times New Roman" w:hAnsi="Century" w:cs="Arial"/>
          <w:kern w:val="0"/>
          <w:sz w:val="24"/>
          <w:szCs w:val="24"/>
          <w:lang w:eastAsia="sk-SK"/>
          <w14:ligatures w14:val="none"/>
        </w:rPr>
        <w:t xml:space="preserve"> však nemôže zaručiť, že budú vždy správne alebo definitívne. Táto obmedzená záruka uplynie šesť mesiacov od</w:t>
      </w:r>
      <w:r w:rsidR="00634E58">
        <w:rPr>
          <w:rFonts w:ascii="Century" w:eastAsia="Times New Roman" w:hAnsi="Century" w:cs="Arial"/>
          <w:kern w:val="0"/>
          <w:sz w:val="24"/>
          <w:szCs w:val="24"/>
          <w:lang w:eastAsia="sk-SK"/>
          <w14:ligatures w14:val="none"/>
        </w:rPr>
        <w:t> </w:t>
      </w:r>
      <w:r w:rsidRPr="00B05C3A">
        <w:rPr>
          <w:rFonts w:ascii="Century" w:eastAsia="Times New Roman" w:hAnsi="Century" w:cs="Arial"/>
          <w:kern w:val="0"/>
          <w:sz w:val="24"/>
          <w:szCs w:val="24"/>
          <w:lang w:eastAsia="sk-SK"/>
          <w14:ligatures w14:val="none"/>
        </w:rPr>
        <w:t>dátumu dodania vzoriek; to neplatí</w:t>
      </w:r>
      <w:r w:rsidR="00804AC0" w:rsidRPr="00B05C3A">
        <w:rPr>
          <w:rFonts w:ascii="Century" w:eastAsia="Times New Roman" w:hAnsi="Century" w:cs="Arial"/>
          <w:kern w:val="0"/>
          <w:sz w:val="24"/>
          <w:szCs w:val="24"/>
          <w:lang w:eastAsia="sk-SK"/>
          <w14:ligatures w14:val="none"/>
        </w:rPr>
        <w:t>,</w:t>
      </w:r>
      <w:r w:rsidRPr="00B05C3A">
        <w:rPr>
          <w:rFonts w:ascii="Century" w:eastAsia="Times New Roman" w:hAnsi="Century" w:cs="Arial"/>
          <w:kern w:val="0"/>
          <w:sz w:val="24"/>
          <w:szCs w:val="24"/>
          <w:lang w:eastAsia="sk-SK"/>
          <w14:ligatures w14:val="none"/>
        </w:rPr>
        <w:t xml:space="preserve"> ak prijatie objednávky výslovne stanovuje inak. Vo všetkých prípadoch je zákazník povinný si nezávisle overiť platnosť akýchkoľvek výsledkov, interpretácií, hodnotení a záverov vypracovaných </w:t>
      </w:r>
      <w:r w:rsidR="00804AC0" w:rsidRPr="00B05C3A">
        <w:rPr>
          <w:rFonts w:ascii="Century" w:eastAsia="Times New Roman" w:hAnsi="Century" w:cs="Arial"/>
          <w:kern w:val="0"/>
          <w:sz w:val="24"/>
          <w:szCs w:val="24"/>
          <w:lang w:eastAsia="sk-SK"/>
          <w14:ligatures w14:val="none"/>
        </w:rPr>
        <w:t>spoločnosťou,</w:t>
      </w:r>
      <w:r w:rsidRPr="00B05C3A">
        <w:rPr>
          <w:rFonts w:ascii="Century" w:eastAsia="Times New Roman" w:hAnsi="Century" w:cs="Arial"/>
          <w:kern w:val="0"/>
          <w:sz w:val="24"/>
          <w:szCs w:val="24"/>
          <w:lang w:eastAsia="sk-SK"/>
          <w14:ligatures w14:val="none"/>
        </w:rPr>
        <w:t xml:space="preserve"> ak sa chce na uvedené v plnom rozsahu spoľahnúť a koná tak na</w:t>
      </w:r>
      <w:r w:rsidR="00634E58">
        <w:rPr>
          <w:rFonts w:ascii="Century" w:eastAsia="Times New Roman" w:hAnsi="Century" w:cs="Arial"/>
          <w:kern w:val="0"/>
          <w:sz w:val="24"/>
          <w:szCs w:val="24"/>
          <w:lang w:eastAsia="sk-SK"/>
          <w14:ligatures w14:val="none"/>
        </w:rPr>
        <w:t> </w:t>
      </w:r>
      <w:r w:rsidRPr="00B05C3A">
        <w:rPr>
          <w:rFonts w:ascii="Century" w:eastAsia="Times New Roman" w:hAnsi="Century" w:cs="Arial"/>
          <w:kern w:val="0"/>
          <w:sz w:val="24"/>
          <w:szCs w:val="24"/>
          <w:lang w:eastAsia="sk-SK"/>
          <w14:ligatures w14:val="none"/>
        </w:rPr>
        <w:t>vlastné riziko.</w:t>
      </w:r>
    </w:p>
    <w:p w14:paraId="33D725BE" w14:textId="77777777" w:rsidR="0035767F" w:rsidRPr="00B05C3A" w:rsidRDefault="0035767F" w:rsidP="008B47B2">
      <w:pPr>
        <w:spacing w:after="0" w:line="240" w:lineRule="auto"/>
        <w:jc w:val="both"/>
        <w:rPr>
          <w:rFonts w:ascii="Century" w:eastAsia="Times New Roman" w:hAnsi="Century" w:cs="Arial"/>
          <w:kern w:val="0"/>
          <w:sz w:val="24"/>
          <w:szCs w:val="24"/>
          <w:lang w:eastAsia="sk-SK"/>
          <w14:ligatures w14:val="none"/>
        </w:rPr>
      </w:pPr>
    </w:p>
    <w:p w14:paraId="6EA2C308" w14:textId="3127F910" w:rsidR="009A10F6" w:rsidRPr="00B05C3A" w:rsidRDefault="009A10F6" w:rsidP="008B47B2">
      <w:pPr>
        <w:spacing w:after="0" w:line="240" w:lineRule="auto"/>
        <w:jc w:val="both"/>
        <w:rPr>
          <w:rFonts w:ascii="Century" w:eastAsia="Times New Roman" w:hAnsi="Century" w:cs="Arial"/>
          <w:kern w:val="0"/>
          <w:sz w:val="24"/>
          <w:szCs w:val="24"/>
          <w:lang w:eastAsia="sk-SK"/>
          <w14:ligatures w14:val="none"/>
        </w:rPr>
      </w:pPr>
      <w:r w:rsidRPr="00B05C3A">
        <w:rPr>
          <w:rFonts w:ascii="Century" w:eastAsia="Times New Roman" w:hAnsi="Century" w:cs="Arial"/>
          <w:kern w:val="0"/>
          <w:sz w:val="24"/>
          <w:szCs w:val="24"/>
          <w:lang w:eastAsia="sk-SK"/>
          <w14:ligatures w14:val="none"/>
        </w:rPr>
        <w:t>8.2 Každ</w:t>
      </w:r>
      <w:r w:rsidR="00B05C3A">
        <w:rPr>
          <w:rFonts w:ascii="Century" w:eastAsia="Times New Roman" w:hAnsi="Century" w:cs="Arial"/>
          <w:kern w:val="0"/>
          <w:sz w:val="24"/>
          <w:szCs w:val="24"/>
          <w:lang w:eastAsia="sk-SK"/>
          <w14:ligatures w14:val="none"/>
        </w:rPr>
        <w:t>é</w:t>
      </w:r>
      <w:r w:rsidRPr="00B05C3A">
        <w:rPr>
          <w:rFonts w:ascii="Century" w:eastAsia="Times New Roman" w:hAnsi="Century" w:cs="Arial"/>
          <w:kern w:val="0"/>
          <w:sz w:val="24"/>
          <w:szCs w:val="24"/>
          <w:lang w:eastAsia="sk-SK"/>
          <w14:ligatures w14:val="none"/>
        </w:rPr>
        <w:t xml:space="preserve"> </w:t>
      </w:r>
      <w:r w:rsidR="00B05C3A">
        <w:rPr>
          <w:rFonts w:ascii="Century" w:eastAsia="Times New Roman" w:hAnsi="Century" w:cs="Arial"/>
          <w:kern w:val="0"/>
          <w:sz w:val="24"/>
          <w:szCs w:val="24"/>
          <w:lang w:eastAsia="sk-SK"/>
          <w14:ligatures w14:val="none"/>
        </w:rPr>
        <w:t>posudzovania zhody</w:t>
      </w:r>
      <w:r w:rsidR="0035767F" w:rsidRPr="00B05C3A">
        <w:rPr>
          <w:rFonts w:ascii="Century" w:eastAsia="Times New Roman" w:hAnsi="Century" w:cs="Arial"/>
          <w:kern w:val="0"/>
          <w:sz w:val="24"/>
          <w:szCs w:val="24"/>
          <w:lang w:eastAsia="sk-SK"/>
          <w14:ligatures w14:val="none"/>
        </w:rPr>
        <w:t xml:space="preserve"> </w:t>
      </w:r>
      <w:r w:rsidRPr="00B05C3A">
        <w:rPr>
          <w:rFonts w:ascii="Century" w:eastAsia="Times New Roman" w:hAnsi="Century" w:cs="Arial"/>
          <w:kern w:val="0"/>
          <w:sz w:val="24"/>
          <w:szCs w:val="24"/>
          <w:lang w:eastAsia="sk-SK"/>
          <w14:ligatures w14:val="none"/>
        </w:rPr>
        <w:t xml:space="preserve">sa týka výlučne </w:t>
      </w:r>
      <w:r w:rsidR="0035767F" w:rsidRPr="00B05C3A">
        <w:rPr>
          <w:rFonts w:ascii="Century" w:eastAsia="Times New Roman" w:hAnsi="Century" w:cs="Arial"/>
          <w:kern w:val="0"/>
          <w:sz w:val="24"/>
          <w:szCs w:val="24"/>
          <w:lang w:eastAsia="sk-SK"/>
          <w14:ligatures w14:val="none"/>
        </w:rPr>
        <w:t xml:space="preserve">dokumentov a </w:t>
      </w:r>
      <w:r w:rsidRPr="00B05C3A">
        <w:rPr>
          <w:rFonts w:ascii="Century" w:eastAsia="Times New Roman" w:hAnsi="Century" w:cs="Arial"/>
          <w:kern w:val="0"/>
          <w:sz w:val="24"/>
          <w:szCs w:val="24"/>
          <w:lang w:eastAsia="sk-SK"/>
          <w14:ligatures w14:val="none"/>
        </w:rPr>
        <w:t>vzor</w:t>
      </w:r>
      <w:r w:rsidR="0035767F" w:rsidRPr="00B05C3A">
        <w:rPr>
          <w:rFonts w:ascii="Century" w:eastAsia="Times New Roman" w:hAnsi="Century" w:cs="Arial"/>
          <w:kern w:val="0"/>
          <w:sz w:val="24"/>
          <w:szCs w:val="24"/>
          <w:lang w:eastAsia="sk-SK"/>
          <w14:ligatures w14:val="none"/>
        </w:rPr>
        <w:t>iek</w:t>
      </w:r>
      <w:r w:rsidRPr="00B05C3A">
        <w:rPr>
          <w:rFonts w:ascii="Century" w:eastAsia="Times New Roman" w:hAnsi="Century" w:cs="Arial"/>
          <w:kern w:val="0"/>
          <w:sz w:val="24"/>
          <w:szCs w:val="24"/>
          <w:lang w:eastAsia="sk-SK"/>
          <w14:ligatures w14:val="none"/>
        </w:rPr>
        <w:t xml:space="preserve"> </w:t>
      </w:r>
      <w:r w:rsidR="0035767F" w:rsidRPr="00B05C3A">
        <w:rPr>
          <w:rFonts w:ascii="Century" w:eastAsia="Times New Roman" w:hAnsi="Century" w:cs="Arial"/>
          <w:kern w:val="0"/>
          <w:sz w:val="24"/>
          <w:szCs w:val="24"/>
          <w:lang w:eastAsia="sk-SK"/>
          <w14:ligatures w14:val="none"/>
        </w:rPr>
        <w:t>posudzovaných</w:t>
      </w:r>
      <w:r w:rsidRPr="00B05C3A">
        <w:rPr>
          <w:rFonts w:ascii="Century" w:eastAsia="Times New Roman" w:hAnsi="Century" w:cs="Arial"/>
          <w:kern w:val="0"/>
          <w:sz w:val="24"/>
          <w:szCs w:val="24"/>
          <w:lang w:eastAsia="sk-SK"/>
          <w14:ligatures w14:val="none"/>
        </w:rPr>
        <w:t xml:space="preserve"> spoločnosťou. Pokiaľ </w:t>
      </w:r>
      <w:r w:rsidR="00804AC0" w:rsidRPr="00B05C3A">
        <w:rPr>
          <w:rFonts w:ascii="Century" w:eastAsia="Times New Roman" w:hAnsi="Century" w:cs="Arial"/>
          <w:kern w:val="0"/>
          <w:sz w:val="24"/>
          <w:szCs w:val="24"/>
          <w:lang w:eastAsia="sk-SK"/>
          <w14:ligatures w14:val="none"/>
        </w:rPr>
        <w:t>spoločnosť</w:t>
      </w:r>
      <w:r w:rsidRPr="00B05C3A">
        <w:rPr>
          <w:rFonts w:ascii="Century" w:eastAsia="Times New Roman" w:hAnsi="Century" w:cs="Arial"/>
          <w:kern w:val="0"/>
          <w:sz w:val="24"/>
          <w:szCs w:val="24"/>
          <w:lang w:eastAsia="sk-SK"/>
          <w14:ligatures w14:val="none"/>
        </w:rPr>
        <w:t xml:space="preserve"> nebola výslovne splnomocnená a platená za </w:t>
      </w:r>
      <w:r w:rsidR="00B05C3A">
        <w:rPr>
          <w:rFonts w:ascii="Century" w:eastAsia="Times New Roman" w:hAnsi="Century" w:cs="Arial"/>
          <w:kern w:val="0"/>
          <w:sz w:val="24"/>
          <w:szCs w:val="24"/>
          <w:lang w:eastAsia="sk-SK"/>
          <w14:ligatures w14:val="none"/>
        </w:rPr>
        <w:t>posudzovanie zhody</w:t>
      </w:r>
      <w:r w:rsidR="0035767F" w:rsidRPr="00B05C3A">
        <w:rPr>
          <w:rFonts w:ascii="Century" w:eastAsia="Times New Roman" w:hAnsi="Century" w:cs="Arial"/>
          <w:kern w:val="0"/>
          <w:sz w:val="24"/>
          <w:szCs w:val="24"/>
          <w:lang w:eastAsia="sk-SK"/>
          <w14:ligatures w14:val="none"/>
        </w:rPr>
        <w:t xml:space="preserve">, </w:t>
      </w:r>
      <w:r w:rsidR="00B05C3A">
        <w:rPr>
          <w:rFonts w:ascii="Century" w:eastAsia="Times New Roman" w:hAnsi="Century" w:cs="Arial"/>
          <w:kern w:val="0"/>
          <w:sz w:val="24"/>
          <w:szCs w:val="24"/>
          <w:lang w:eastAsia="sk-SK"/>
          <w14:ligatures w14:val="none"/>
        </w:rPr>
        <w:t>odber</w:t>
      </w:r>
      <w:r w:rsidR="0035767F" w:rsidRPr="00B05C3A">
        <w:rPr>
          <w:rFonts w:ascii="Century" w:eastAsia="Times New Roman" w:hAnsi="Century" w:cs="Arial"/>
          <w:kern w:val="0"/>
          <w:sz w:val="24"/>
          <w:szCs w:val="24"/>
          <w:lang w:eastAsia="sk-SK"/>
          <w14:ligatures w14:val="none"/>
        </w:rPr>
        <w:t xml:space="preserve"> </w:t>
      </w:r>
      <w:r w:rsidRPr="00B05C3A">
        <w:rPr>
          <w:rFonts w:ascii="Century" w:eastAsia="Times New Roman" w:hAnsi="Century" w:cs="Arial"/>
          <w:kern w:val="0"/>
          <w:sz w:val="24"/>
          <w:szCs w:val="24"/>
          <w:lang w:eastAsia="sk-SK"/>
          <w14:ligatures w14:val="none"/>
        </w:rPr>
        <w:t xml:space="preserve">vzoriek a stanovenie presného rozsahu analýz, ktoré sa majú vykonať alebo pokiaľ zákazník nerešpektoval </w:t>
      </w:r>
      <w:r w:rsidR="00804AC0" w:rsidRPr="00B05C3A">
        <w:rPr>
          <w:rFonts w:ascii="Century" w:eastAsia="Times New Roman" w:hAnsi="Century" w:cs="Arial"/>
          <w:kern w:val="0"/>
          <w:sz w:val="24"/>
          <w:szCs w:val="24"/>
          <w:lang w:eastAsia="sk-SK"/>
          <w14:ligatures w14:val="none"/>
        </w:rPr>
        <w:t>odporúčania</w:t>
      </w:r>
      <w:r w:rsidRPr="00B05C3A">
        <w:rPr>
          <w:rFonts w:ascii="Century" w:eastAsia="Times New Roman" w:hAnsi="Century" w:cs="Arial"/>
          <w:kern w:val="0"/>
          <w:sz w:val="24"/>
          <w:szCs w:val="24"/>
          <w:lang w:eastAsia="sk-SK"/>
          <w14:ligatures w14:val="none"/>
        </w:rPr>
        <w:t xml:space="preserve"> </w:t>
      </w:r>
      <w:r w:rsidR="00804AC0" w:rsidRPr="00B05C3A">
        <w:rPr>
          <w:rFonts w:ascii="Century" w:eastAsia="Times New Roman" w:hAnsi="Century" w:cs="Arial"/>
          <w:kern w:val="0"/>
          <w:sz w:val="24"/>
          <w:szCs w:val="24"/>
          <w:lang w:eastAsia="sk-SK"/>
          <w14:ligatures w14:val="none"/>
        </w:rPr>
        <w:t>spoločnosti</w:t>
      </w:r>
      <w:r w:rsidRPr="00B05C3A">
        <w:rPr>
          <w:rFonts w:ascii="Century" w:eastAsia="Times New Roman" w:hAnsi="Century" w:cs="Arial"/>
          <w:kern w:val="0"/>
          <w:sz w:val="24"/>
          <w:szCs w:val="24"/>
          <w:lang w:eastAsia="sk-SK"/>
          <w14:ligatures w14:val="none"/>
        </w:rPr>
        <w:t xml:space="preserve">, </w:t>
      </w:r>
      <w:r w:rsidR="00804AC0" w:rsidRPr="00B05C3A">
        <w:rPr>
          <w:rFonts w:ascii="Century" w:eastAsia="Times New Roman" w:hAnsi="Century" w:cs="Arial"/>
          <w:kern w:val="0"/>
          <w:sz w:val="24"/>
          <w:szCs w:val="24"/>
          <w:lang w:eastAsia="sk-SK"/>
          <w14:ligatures w14:val="none"/>
        </w:rPr>
        <w:t>spoločnosť</w:t>
      </w:r>
      <w:r w:rsidRPr="00B05C3A">
        <w:rPr>
          <w:rFonts w:ascii="Century" w:eastAsia="Times New Roman" w:hAnsi="Century" w:cs="Arial"/>
          <w:kern w:val="0"/>
          <w:sz w:val="24"/>
          <w:szCs w:val="24"/>
          <w:lang w:eastAsia="sk-SK"/>
          <w14:ligatures w14:val="none"/>
        </w:rPr>
        <w:t xml:space="preserve"> nenesie zodpovednosť za situáciu, keď </w:t>
      </w:r>
      <w:r w:rsidR="00C9330F" w:rsidRPr="00B05C3A">
        <w:rPr>
          <w:rFonts w:ascii="Century" w:eastAsia="Times New Roman" w:hAnsi="Century" w:cs="Arial"/>
          <w:kern w:val="0"/>
          <w:sz w:val="24"/>
          <w:szCs w:val="24"/>
          <w:lang w:eastAsia="sk-SK"/>
          <w14:ligatures w14:val="none"/>
        </w:rPr>
        <w:t xml:space="preserve">nie je potvrdená zhoda výrobku v procese </w:t>
      </w:r>
      <w:r w:rsidR="00E90E36">
        <w:rPr>
          <w:rFonts w:ascii="Century" w:eastAsia="Times New Roman" w:hAnsi="Century" w:cs="Arial"/>
          <w:kern w:val="0"/>
          <w:sz w:val="24"/>
          <w:szCs w:val="24"/>
          <w:lang w:eastAsia="sk-SK"/>
          <w14:ligatures w14:val="none"/>
        </w:rPr>
        <w:t>posudzovania zhody</w:t>
      </w:r>
      <w:r w:rsidR="00C9330F" w:rsidRPr="00B05C3A">
        <w:rPr>
          <w:rFonts w:ascii="Century" w:eastAsia="Times New Roman" w:hAnsi="Century" w:cs="Arial"/>
          <w:kern w:val="0"/>
          <w:sz w:val="24"/>
          <w:szCs w:val="24"/>
          <w:lang w:eastAsia="sk-SK"/>
          <w14:ligatures w14:val="none"/>
        </w:rPr>
        <w:t xml:space="preserve"> a/alebo sa</w:t>
      </w:r>
      <w:r w:rsidRPr="00B05C3A">
        <w:rPr>
          <w:rFonts w:ascii="Century" w:eastAsia="Times New Roman" w:hAnsi="Century" w:cs="Arial"/>
          <w:kern w:val="0"/>
          <w:sz w:val="24"/>
          <w:szCs w:val="24"/>
          <w:lang w:eastAsia="sk-SK"/>
          <w14:ligatures w14:val="none"/>
        </w:rPr>
        <w:t xml:space="preserve"> rozsah vykonanej analýzy ukáž</w:t>
      </w:r>
      <w:r w:rsidR="00C9330F" w:rsidRPr="00B05C3A">
        <w:rPr>
          <w:rFonts w:ascii="Century" w:eastAsia="Times New Roman" w:hAnsi="Century" w:cs="Arial"/>
          <w:kern w:val="0"/>
          <w:sz w:val="24"/>
          <w:szCs w:val="24"/>
          <w:lang w:eastAsia="sk-SK"/>
          <w14:ligatures w14:val="none"/>
        </w:rPr>
        <w:t>e</w:t>
      </w:r>
      <w:r w:rsidRPr="00B05C3A">
        <w:rPr>
          <w:rFonts w:ascii="Century" w:eastAsia="Times New Roman" w:hAnsi="Century" w:cs="Arial"/>
          <w:kern w:val="0"/>
          <w:sz w:val="24"/>
          <w:szCs w:val="24"/>
          <w:lang w:eastAsia="sk-SK"/>
          <w14:ligatures w14:val="none"/>
        </w:rPr>
        <w:t xml:space="preserve"> ako nedostatočn</w:t>
      </w:r>
      <w:r w:rsidR="00C9330F" w:rsidRPr="00B05C3A">
        <w:rPr>
          <w:rFonts w:ascii="Century" w:eastAsia="Times New Roman" w:hAnsi="Century" w:cs="Arial"/>
          <w:kern w:val="0"/>
          <w:sz w:val="24"/>
          <w:szCs w:val="24"/>
          <w:lang w:eastAsia="sk-SK"/>
          <w14:ligatures w14:val="none"/>
        </w:rPr>
        <w:t>ý</w:t>
      </w:r>
      <w:r w:rsidRPr="00B05C3A">
        <w:rPr>
          <w:rFonts w:ascii="Century" w:eastAsia="Times New Roman" w:hAnsi="Century" w:cs="Arial"/>
          <w:kern w:val="0"/>
          <w:sz w:val="24"/>
          <w:szCs w:val="24"/>
          <w:lang w:eastAsia="sk-SK"/>
          <w14:ligatures w14:val="none"/>
        </w:rPr>
        <w:t xml:space="preserve"> alebo nevhodn</w:t>
      </w:r>
      <w:r w:rsidR="00C9330F" w:rsidRPr="00B05C3A">
        <w:rPr>
          <w:rFonts w:ascii="Century" w:eastAsia="Times New Roman" w:hAnsi="Century" w:cs="Arial"/>
          <w:kern w:val="0"/>
          <w:sz w:val="24"/>
          <w:szCs w:val="24"/>
          <w:lang w:eastAsia="sk-SK"/>
          <w14:ligatures w14:val="none"/>
        </w:rPr>
        <w:t>ý</w:t>
      </w:r>
      <w:r w:rsidRPr="00B05C3A">
        <w:rPr>
          <w:rFonts w:ascii="Century" w:eastAsia="Times New Roman" w:hAnsi="Century" w:cs="Arial"/>
          <w:kern w:val="0"/>
          <w:sz w:val="24"/>
          <w:szCs w:val="24"/>
          <w:lang w:eastAsia="sk-SK"/>
          <w14:ligatures w14:val="none"/>
        </w:rPr>
        <w:t>.</w:t>
      </w:r>
    </w:p>
    <w:p w14:paraId="641241BE" w14:textId="77777777" w:rsidR="00C9330F" w:rsidRPr="00B05C3A" w:rsidRDefault="00C9330F" w:rsidP="008B47B2">
      <w:pPr>
        <w:spacing w:after="0" w:line="240" w:lineRule="auto"/>
        <w:jc w:val="both"/>
        <w:rPr>
          <w:rFonts w:ascii="Century" w:eastAsia="Times New Roman" w:hAnsi="Century" w:cs="Arial"/>
          <w:kern w:val="0"/>
          <w:sz w:val="24"/>
          <w:szCs w:val="24"/>
          <w:lang w:eastAsia="sk-SK"/>
          <w14:ligatures w14:val="none"/>
        </w:rPr>
      </w:pPr>
    </w:p>
    <w:p w14:paraId="7520FDD1" w14:textId="2782AE4F" w:rsidR="009A10F6" w:rsidRPr="00B05C3A" w:rsidRDefault="009A10F6" w:rsidP="008B47B2">
      <w:pPr>
        <w:spacing w:after="0" w:line="240" w:lineRule="auto"/>
        <w:jc w:val="both"/>
        <w:rPr>
          <w:rFonts w:ascii="Century" w:eastAsia="Times New Roman" w:hAnsi="Century" w:cs="Arial"/>
          <w:kern w:val="0"/>
          <w:sz w:val="24"/>
          <w:szCs w:val="24"/>
          <w:lang w:eastAsia="sk-SK"/>
          <w14:ligatures w14:val="none"/>
        </w:rPr>
      </w:pPr>
      <w:r w:rsidRPr="00B05C3A">
        <w:rPr>
          <w:rFonts w:ascii="Century" w:eastAsia="Times New Roman" w:hAnsi="Century" w:cs="Arial"/>
          <w:kern w:val="0"/>
          <w:sz w:val="24"/>
          <w:szCs w:val="24"/>
          <w:lang w:eastAsia="sk-SK"/>
          <w14:ligatures w14:val="none"/>
        </w:rPr>
        <w:t xml:space="preserve">8.3 Zákazník je zodpovedný za riadne doručenie </w:t>
      </w:r>
      <w:r w:rsidR="00C9330F" w:rsidRPr="00B05C3A">
        <w:rPr>
          <w:rFonts w:ascii="Century" w:eastAsia="Times New Roman" w:hAnsi="Century" w:cs="Arial"/>
          <w:kern w:val="0"/>
          <w:sz w:val="24"/>
          <w:szCs w:val="24"/>
          <w:lang w:eastAsia="sk-SK"/>
          <w14:ligatures w14:val="none"/>
        </w:rPr>
        <w:t xml:space="preserve">dokumentov a/alebo </w:t>
      </w:r>
      <w:r w:rsidRPr="00B05C3A">
        <w:rPr>
          <w:rFonts w:ascii="Century" w:eastAsia="Times New Roman" w:hAnsi="Century" w:cs="Arial"/>
          <w:kern w:val="0"/>
          <w:sz w:val="24"/>
          <w:szCs w:val="24"/>
          <w:lang w:eastAsia="sk-SK"/>
          <w14:ligatures w14:val="none"/>
        </w:rPr>
        <w:t xml:space="preserve">vzoriek odoslaných </w:t>
      </w:r>
      <w:r w:rsidR="00804AC0" w:rsidRPr="00B05C3A">
        <w:rPr>
          <w:rFonts w:ascii="Century" w:eastAsia="Times New Roman" w:hAnsi="Century" w:cs="Arial"/>
          <w:kern w:val="0"/>
          <w:sz w:val="24"/>
          <w:szCs w:val="24"/>
          <w:lang w:eastAsia="sk-SK"/>
          <w14:ligatures w14:val="none"/>
        </w:rPr>
        <w:t xml:space="preserve">spoločnosti </w:t>
      </w:r>
      <w:r w:rsidRPr="00B05C3A">
        <w:rPr>
          <w:rFonts w:ascii="Century" w:eastAsia="Times New Roman" w:hAnsi="Century" w:cs="Arial"/>
          <w:kern w:val="0"/>
          <w:sz w:val="24"/>
          <w:szCs w:val="24"/>
          <w:lang w:eastAsia="sk-SK"/>
          <w14:ligatures w14:val="none"/>
        </w:rPr>
        <w:t>na preskúmanie</w:t>
      </w:r>
      <w:r w:rsidR="00C9330F" w:rsidRPr="00B05C3A">
        <w:rPr>
          <w:rFonts w:ascii="Century" w:eastAsia="Times New Roman" w:hAnsi="Century" w:cs="Arial"/>
          <w:kern w:val="0"/>
          <w:sz w:val="24"/>
          <w:szCs w:val="24"/>
          <w:lang w:eastAsia="sk-SK"/>
          <w14:ligatures w14:val="none"/>
        </w:rPr>
        <w:t xml:space="preserve"> a/alebo </w:t>
      </w:r>
      <w:r w:rsidRPr="00B05C3A">
        <w:rPr>
          <w:rFonts w:ascii="Century" w:eastAsia="Times New Roman" w:hAnsi="Century" w:cs="Arial"/>
          <w:kern w:val="0"/>
          <w:sz w:val="24"/>
          <w:szCs w:val="24"/>
          <w:lang w:eastAsia="sk-SK"/>
          <w14:ligatures w14:val="none"/>
        </w:rPr>
        <w:t xml:space="preserve">analýzu. Pokiaľ </w:t>
      </w:r>
      <w:r w:rsidR="00804AC0" w:rsidRPr="00B05C3A">
        <w:rPr>
          <w:rFonts w:ascii="Century" w:eastAsia="Times New Roman" w:hAnsi="Century" w:cs="Arial"/>
          <w:kern w:val="0"/>
          <w:sz w:val="24"/>
          <w:szCs w:val="24"/>
          <w:lang w:eastAsia="sk-SK"/>
          <w14:ligatures w14:val="none"/>
        </w:rPr>
        <w:t xml:space="preserve">spoločnosť </w:t>
      </w:r>
      <w:r w:rsidRPr="00B05C3A">
        <w:rPr>
          <w:rFonts w:ascii="Century" w:eastAsia="Times New Roman" w:hAnsi="Century" w:cs="Arial"/>
          <w:kern w:val="0"/>
          <w:sz w:val="24"/>
          <w:szCs w:val="24"/>
          <w:lang w:eastAsia="sk-SK"/>
          <w14:ligatures w14:val="none"/>
        </w:rPr>
        <w:t xml:space="preserve">písomne neustanoví inak, </w:t>
      </w:r>
      <w:r w:rsidR="00804AC0" w:rsidRPr="00B05C3A">
        <w:rPr>
          <w:rFonts w:ascii="Century" w:eastAsia="Times New Roman" w:hAnsi="Century" w:cs="Arial"/>
          <w:kern w:val="0"/>
          <w:sz w:val="24"/>
          <w:szCs w:val="24"/>
          <w:lang w:eastAsia="sk-SK"/>
          <w14:ligatures w14:val="none"/>
        </w:rPr>
        <w:t xml:space="preserve">spoločnosť </w:t>
      </w:r>
      <w:r w:rsidRPr="00B05C3A">
        <w:rPr>
          <w:rFonts w:ascii="Century" w:eastAsia="Times New Roman" w:hAnsi="Century" w:cs="Arial"/>
          <w:kern w:val="0"/>
          <w:sz w:val="24"/>
          <w:szCs w:val="24"/>
          <w:lang w:eastAsia="sk-SK"/>
          <w14:ligatures w14:val="none"/>
        </w:rPr>
        <w:t xml:space="preserve">nenesie zodpovednosť za akúkoľvek stratu alebo poškodenie </w:t>
      </w:r>
      <w:r w:rsidR="00C9330F" w:rsidRPr="00B05C3A">
        <w:rPr>
          <w:rFonts w:ascii="Century" w:eastAsia="Times New Roman" w:hAnsi="Century" w:cs="Arial"/>
          <w:kern w:val="0"/>
          <w:sz w:val="24"/>
          <w:szCs w:val="24"/>
          <w:lang w:eastAsia="sk-SK"/>
          <w14:ligatures w14:val="none"/>
        </w:rPr>
        <w:t xml:space="preserve">prepravovaných dokumentov a/alebo </w:t>
      </w:r>
      <w:r w:rsidRPr="00B05C3A">
        <w:rPr>
          <w:rFonts w:ascii="Century" w:eastAsia="Times New Roman" w:hAnsi="Century" w:cs="Arial"/>
          <w:kern w:val="0"/>
          <w:sz w:val="24"/>
          <w:szCs w:val="24"/>
          <w:lang w:eastAsia="sk-SK"/>
          <w14:ligatures w14:val="none"/>
        </w:rPr>
        <w:t xml:space="preserve">prepravovanej vzorky. Zákazník je po celú dobu zodpovedný za bezpečnosť, balenie a poistenie </w:t>
      </w:r>
      <w:r w:rsidR="00C9330F" w:rsidRPr="00B05C3A">
        <w:rPr>
          <w:rFonts w:ascii="Century" w:eastAsia="Times New Roman" w:hAnsi="Century" w:cs="Arial"/>
          <w:kern w:val="0"/>
          <w:sz w:val="24"/>
          <w:szCs w:val="24"/>
          <w:lang w:eastAsia="sk-SK"/>
          <w14:ligatures w14:val="none"/>
        </w:rPr>
        <w:t xml:space="preserve">dokumentov a/alebo </w:t>
      </w:r>
      <w:r w:rsidRPr="00B05C3A">
        <w:rPr>
          <w:rFonts w:ascii="Century" w:eastAsia="Times New Roman" w:hAnsi="Century" w:cs="Arial"/>
          <w:kern w:val="0"/>
          <w:sz w:val="24"/>
          <w:szCs w:val="24"/>
          <w:lang w:eastAsia="sk-SK"/>
          <w14:ligatures w14:val="none"/>
        </w:rPr>
        <w:t xml:space="preserve">vzorky odo dňa odoslania, až po doručenie do kancelárií alebo </w:t>
      </w:r>
      <w:r w:rsidR="00C9330F" w:rsidRPr="00B05C3A">
        <w:rPr>
          <w:rFonts w:ascii="Century" w:eastAsia="Times New Roman" w:hAnsi="Century" w:cs="Arial"/>
          <w:kern w:val="0"/>
          <w:sz w:val="24"/>
          <w:szCs w:val="24"/>
          <w:lang w:eastAsia="sk-SK"/>
          <w14:ligatures w14:val="none"/>
        </w:rPr>
        <w:t xml:space="preserve">do sídla zmluvných externých </w:t>
      </w:r>
      <w:r w:rsidRPr="00B05C3A">
        <w:rPr>
          <w:rFonts w:ascii="Century" w:eastAsia="Times New Roman" w:hAnsi="Century" w:cs="Arial"/>
          <w:kern w:val="0"/>
          <w:sz w:val="24"/>
          <w:szCs w:val="24"/>
          <w:lang w:eastAsia="sk-SK"/>
          <w14:ligatures w14:val="none"/>
        </w:rPr>
        <w:t>laboratórií</w:t>
      </w:r>
      <w:r w:rsidR="00C9330F" w:rsidRPr="00B05C3A">
        <w:rPr>
          <w:rFonts w:ascii="Century" w:eastAsia="Times New Roman" w:hAnsi="Century" w:cs="Arial"/>
          <w:kern w:val="0"/>
          <w:sz w:val="24"/>
          <w:szCs w:val="24"/>
          <w:lang w:eastAsia="sk-SK"/>
          <w14:ligatures w14:val="none"/>
        </w:rPr>
        <w:t xml:space="preserve"> (v prípade vzoriek), s ktorými má </w:t>
      </w:r>
      <w:r w:rsidR="00804AC0" w:rsidRPr="00B05C3A">
        <w:rPr>
          <w:rFonts w:ascii="Century" w:eastAsia="Times New Roman" w:hAnsi="Century" w:cs="Arial"/>
          <w:kern w:val="0"/>
          <w:sz w:val="24"/>
          <w:szCs w:val="24"/>
          <w:lang w:eastAsia="sk-SK"/>
          <w14:ligatures w14:val="none"/>
        </w:rPr>
        <w:t>spoločnos</w:t>
      </w:r>
      <w:r w:rsidR="00C9330F" w:rsidRPr="00B05C3A">
        <w:rPr>
          <w:rFonts w:ascii="Century" w:eastAsia="Times New Roman" w:hAnsi="Century" w:cs="Arial"/>
          <w:kern w:val="0"/>
          <w:sz w:val="24"/>
          <w:szCs w:val="24"/>
          <w:lang w:eastAsia="sk-SK"/>
          <w14:ligatures w14:val="none"/>
        </w:rPr>
        <w:t>ť dohodnuté subdodávky</w:t>
      </w:r>
      <w:r w:rsidRPr="00B05C3A">
        <w:rPr>
          <w:rFonts w:ascii="Century" w:eastAsia="Times New Roman" w:hAnsi="Century" w:cs="Arial"/>
          <w:kern w:val="0"/>
          <w:sz w:val="24"/>
          <w:szCs w:val="24"/>
          <w:lang w:eastAsia="sk-SK"/>
          <w14:ligatures w14:val="none"/>
        </w:rPr>
        <w:t xml:space="preserve">. </w:t>
      </w:r>
      <w:r w:rsidR="00804AC0" w:rsidRPr="00B05C3A">
        <w:rPr>
          <w:rFonts w:ascii="Century" w:eastAsia="Times New Roman" w:hAnsi="Century" w:cs="Arial"/>
          <w:kern w:val="0"/>
          <w:sz w:val="24"/>
          <w:szCs w:val="24"/>
          <w:lang w:eastAsia="sk-SK"/>
          <w14:ligatures w14:val="none"/>
        </w:rPr>
        <w:t>Spoločnosť</w:t>
      </w:r>
      <w:r w:rsidRPr="00B05C3A">
        <w:rPr>
          <w:rFonts w:ascii="Century" w:eastAsia="Times New Roman" w:hAnsi="Century" w:cs="Arial"/>
          <w:kern w:val="0"/>
          <w:sz w:val="24"/>
          <w:szCs w:val="24"/>
          <w:lang w:eastAsia="sk-SK"/>
          <w14:ligatures w14:val="none"/>
        </w:rPr>
        <w:t xml:space="preserve"> sa pri skladovaní </w:t>
      </w:r>
      <w:r w:rsidR="00C9330F" w:rsidRPr="00B05C3A">
        <w:rPr>
          <w:rFonts w:ascii="Century" w:eastAsia="Times New Roman" w:hAnsi="Century" w:cs="Arial"/>
          <w:kern w:val="0"/>
          <w:sz w:val="24"/>
          <w:szCs w:val="24"/>
          <w:lang w:eastAsia="sk-SK"/>
          <w14:ligatures w14:val="none"/>
        </w:rPr>
        <w:t>dokumentov a</w:t>
      </w:r>
      <w:r w:rsidR="00EA3C74" w:rsidRPr="00B05C3A">
        <w:rPr>
          <w:rFonts w:ascii="Century" w:eastAsia="Times New Roman" w:hAnsi="Century" w:cs="Arial"/>
          <w:kern w:val="0"/>
          <w:sz w:val="24"/>
          <w:szCs w:val="24"/>
          <w:lang w:eastAsia="sk-SK"/>
          <w14:ligatures w14:val="none"/>
        </w:rPr>
        <w:t xml:space="preserve"> pri skladovaní </w:t>
      </w:r>
      <w:r w:rsidRPr="00B05C3A">
        <w:rPr>
          <w:rFonts w:ascii="Century" w:eastAsia="Times New Roman" w:hAnsi="Century" w:cs="Arial"/>
          <w:kern w:val="0"/>
          <w:sz w:val="24"/>
          <w:szCs w:val="24"/>
          <w:lang w:eastAsia="sk-SK"/>
          <w14:ligatures w14:val="none"/>
        </w:rPr>
        <w:t xml:space="preserve">a zaobchádzaní so vzorkami riadi v zmysle najlepších obchodných postupov, </w:t>
      </w:r>
      <w:r w:rsidR="000B27EA" w:rsidRPr="00B05C3A">
        <w:rPr>
          <w:rFonts w:ascii="Century" w:eastAsia="Times New Roman" w:hAnsi="Century" w:cs="Arial"/>
          <w:kern w:val="0"/>
          <w:sz w:val="24"/>
          <w:szCs w:val="24"/>
          <w:lang w:eastAsia="sk-SK"/>
          <w14:ligatures w14:val="none"/>
        </w:rPr>
        <w:t>spoločnosť</w:t>
      </w:r>
      <w:r w:rsidRPr="00B05C3A">
        <w:rPr>
          <w:rFonts w:ascii="Century" w:eastAsia="Times New Roman" w:hAnsi="Century" w:cs="Arial"/>
          <w:kern w:val="0"/>
          <w:sz w:val="24"/>
          <w:szCs w:val="24"/>
          <w:lang w:eastAsia="sk-SK"/>
          <w14:ligatures w14:val="none"/>
        </w:rPr>
        <w:t xml:space="preserve"> však nenesie zodpovednosť za stratu alebo zničenie </w:t>
      </w:r>
      <w:r w:rsidR="00EA3C74" w:rsidRPr="00B05C3A">
        <w:rPr>
          <w:rFonts w:ascii="Century" w:eastAsia="Times New Roman" w:hAnsi="Century" w:cs="Arial"/>
          <w:kern w:val="0"/>
          <w:sz w:val="24"/>
          <w:szCs w:val="24"/>
          <w:lang w:eastAsia="sk-SK"/>
          <w14:ligatures w14:val="none"/>
        </w:rPr>
        <w:t xml:space="preserve">dokumentov a/alebo </w:t>
      </w:r>
      <w:r w:rsidRPr="00B05C3A">
        <w:rPr>
          <w:rFonts w:ascii="Century" w:eastAsia="Times New Roman" w:hAnsi="Century" w:cs="Arial"/>
          <w:kern w:val="0"/>
          <w:sz w:val="24"/>
          <w:szCs w:val="24"/>
          <w:lang w:eastAsia="sk-SK"/>
          <w14:ligatures w14:val="none"/>
        </w:rPr>
        <w:t xml:space="preserve">vzoriek, a to aj po ich prijatí do </w:t>
      </w:r>
      <w:r w:rsidR="00C9330F" w:rsidRPr="00B05C3A">
        <w:rPr>
          <w:rFonts w:ascii="Century" w:eastAsia="Times New Roman" w:hAnsi="Century" w:cs="Arial"/>
          <w:kern w:val="0"/>
          <w:sz w:val="24"/>
          <w:szCs w:val="24"/>
          <w:lang w:eastAsia="sk-SK"/>
          <w14:ligatures w14:val="none"/>
        </w:rPr>
        <w:t xml:space="preserve">zmluvných externých </w:t>
      </w:r>
      <w:r w:rsidRPr="00B05C3A">
        <w:rPr>
          <w:rFonts w:ascii="Century" w:eastAsia="Times New Roman" w:hAnsi="Century" w:cs="Arial"/>
          <w:kern w:val="0"/>
          <w:sz w:val="24"/>
          <w:szCs w:val="24"/>
          <w:lang w:eastAsia="sk-SK"/>
          <w14:ligatures w14:val="none"/>
        </w:rPr>
        <w:t xml:space="preserve">laboratórií; to neplatí ak sa preukáže, že </w:t>
      </w:r>
      <w:r w:rsidR="000B27EA" w:rsidRPr="00B05C3A">
        <w:rPr>
          <w:rFonts w:ascii="Century" w:eastAsia="Times New Roman" w:hAnsi="Century" w:cs="Arial"/>
          <w:kern w:val="0"/>
          <w:sz w:val="24"/>
          <w:szCs w:val="24"/>
          <w:lang w:eastAsia="sk-SK"/>
          <w14:ligatures w14:val="none"/>
        </w:rPr>
        <w:t>spoločnosť</w:t>
      </w:r>
      <w:r w:rsidRPr="00B05C3A">
        <w:rPr>
          <w:rFonts w:ascii="Century" w:eastAsia="Times New Roman" w:hAnsi="Century" w:cs="Arial"/>
          <w:kern w:val="0"/>
          <w:sz w:val="24"/>
          <w:szCs w:val="24"/>
          <w:lang w:eastAsia="sk-SK"/>
          <w14:ligatures w14:val="none"/>
        </w:rPr>
        <w:t xml:space="preserve"> úmyselne porušila svoju povinnosť.</w:t>
      </w:r>
    </w:p>
    <w:p w14:paraId="6A4247BE" w14:textId="77777777" w:rsidR="00EA3C74" w:rsidRPr="00B05C3A" w:rsidRDefault="00EA3C74" w:rsidP="008B47B2">
      <w:pPr>
        <w:spacing w:after="0" w:line="240" w:lineRule="auto"/>
        <w:jc w:val="both"/>
        <w:rPr>
          <w:rFonts w:ascii="Century" w:eastAsia="Times New Roman" w:hAnsi="Century" w:cs="Arial"/>
          <w:kern w:val="0"/>
          <w:sz w:val="24"/>
          <w:szCs w:val="24"/>
          <w:lang w:eastAsia="sk-SK"/>
          <w14:ligatures w14:val="none"/>
        </w:rPr>
      </w:pPr>
    </w:p>
    <w:p w14:paraId="0DB63B22" w14:textId="09DA9EB8" w:rsidR="009A10F6" w:rsidRPr="00B05C3A" w:rsidRDefault="009A10F6" w:rsidP="008B47B2">
      <w:pPr>
        <w:spacing w:after="0" w:line="240" w:lineRule="auto"/>
        <w:jc w:val="both"/>
        <w:rPr>
          <w:rFonts w:ascii="Century" w:eastAsia="Times New Roman" w:hAnsi="Century" w:cs="Arial"/>
          <w:kern w:val="0"/>
          <w:sz w:val="24"/>
          <w:szCs w:val="24"/>
          <w:lang w:eastAsia="sk-SK"/>
          <w14:ligatures w14:val="none"/>
        </w:rPr>
      </w:pPr>
      <w:r w:rsidRPr="00B05C3A">
        <w:rPr>
          <w:rFonts w:ascii="Century" w:eastAsia="Times New Roman" w:hAnsi="Century" w:cs="Arial"/>
          <w:kern w:val="0"/>
          <w:sz w:val="24"/>
          <w:szCs w:val="24"/>
          <w:lang w:eastAsia="sk-SK"/>
          <w14:ligatures w14:val="none"/>
        </w:rPr>
        <w:lastRenderedPageBreak/>
        <w:t xml:space="preserve">8.4 Zákazník sa zaručuje a prehlasuje, že všetky vzorky odoslané </w:t>
      </w:r>
      <w:r w:rsidR="000B27EA" w:rsidRPr="00B05C3A">
        <w:rPr>
          <w:rFonts w:ascii="Century" w:eastAsia="Times New Roman" w:hAnsi="Century" w:cs="Arial"/>
          <w:kern w:val="0"/>
          <w:sz w:val="24"/>
          <w:szCs w:val="24"/>
          <w:lang w:eastAsia="sk-SK"/>
          <w14:ligatures w14:val="none"/>
        </w:rPr>
        <w:t xml:space="preserve">spoločnosti </w:t>
      </w:r>
      <w:r w:rsidRPr="00B05C3A">
        <w:rPr>
          <w:rFonts w:ascii="Century" w:eastAsia="Times New Roman" w:hAnsi="Century" w:cs="Arial"/>
          <w:kern w:val="0"/>
          <w:sz w:val="24"/>
          <w:szCs w:val="24"/>
          <w:lang w:eastAsia="sk-SK"/>
          <w14:ligatures w14:val="none"/>
        </w:rPr>
        <w:t>na</w:t>
      </w:r>
      <w:r w:rsidR="00634E58">
        <w:rPr>
          <w:rFonts w:ascii="Century" w:eastAsia="Times New Roman" w:hAnsi="Century" w:cs="Arial"/>
          <w:kern w:val="0"/>
          <w:sz w:val="24"/>
          <w:szCs w:val="24"/>
          <w:lang w:eastAsia="sk-SK"/>
          <w14:ligatures w14:val="none"/>
        </w:rPr>
        <w:t> </w:t>
      </w:r>
      <w:r w:rsidRPr="00B05C3A">
        <w:rPr>
          <w:rFonts w:ascii="Century" w:eastAsia="Times New Roman" w:hAnsi="Century" w:cs="Arial"/>
          <w:kern w:val="0"/>
          <w:sz w:val="24"/>
          <w:szCs w:val="24"/>
          <w:lang w:eastAsia="sk-SK"/>
          <w14:ligatures w14:val="none"/>
        </w:rPr>
        <w:t xml:space="preserve">analýzu sú bezpečné a vykazujú stabilné vlastnosti a zaväzuje sa odškodniť </w:t>
      </w:r>
      <w:r w:rsidR="000B27EA" w:rsidRPr="00B05C3A">
        <w:rPr>
          <w:rFonts w:ascii="Century" w:eastAsia="Times New Roman" w:hAnsi="Century" w:cs="Arial"/>
          <w:kern w:val="0"/>
          <w:sz w:val="24"/>
          <w:szCs w:val="24"/>
          <w:lang w:eastAsia="sk-SK"/>
          <w14:ligatures w14:val="none"/>
        </w:rPr>
        <w:t xml:space="preserve">spoločnosť </w:t>
      </w:r>
      <w:r w:rsidRPr="00B05C3A">
        <w:rPr>
          <w:rFonts w:ascii="Century" w:eastAsia="Times New Roman" w:hAnsi="Century" w:cs="Arial"/>
          <w:kern w:val="0"/>
          <w:sz w:val="24"/>
          <w:szCs w:val="24"/>
          <w:lang w:eastAsia="sk-SK"/>
          <w14:ligatures w14:val="none"/>
        </w:rPr>
        <w:t xml:space="preserve">za akékoľvek straty, zranenia, nároky a náklady, ktoré </w:t>
      </w:r>
      <w:r w:rsidR="000B27EA" w:rsidRPr="00B05C3A">
        <w:rPr>
          <w:rFonts w:ascii="Century" w:eastAsia="Times New Roman" w:hAnsi="Century" w:cs="Arial"/>
          <w:kern w:val="0"/>
          <w:sz w:val="24"/>
          <w:szCs w:val="24"/>
          <w:lang w:eastAsia="sk-SK"/>
          <w14:ligatures w14:val="none"/>
        </w:rPr>
        <w:t xml:space="preserve">spoločnosti </w:t>
      </w:r>
      <w:r w:rsidRPr="00B05C3A">
        <w:rPr>
          <w:rFonts w:ascii="Century" w:eastAsia="Times New Roman" w:hAnsi="Century" w:cs="Arial"/>
          <w:kern w:val="0"/>
          <w:sz w:val="24"/>
          <w:szCs w:val="24"/>
          <w:lang w:eastAsia="sk-SK"/>
          <w14:ligatures w14:val="none"/>
        </w:rPr>
        <w:t xml:space="preserve">alebo jej personálu mohli vzniknúť ako dôsledok toho, že vzorka nebola v bezpečnom a stabilnom stave i napriek tomu, že zákazník mohol priamo na vzorke alebo v  objednávke upozorniť na možný </w:t>
      </w:r>
      <w:r w:rsidR="000B27EA" w:rsidRPr="00B05C3A">
        <w:rPr>
          <w:rFonts w:ascii="Century" w:eastAsia="Times New Roman" w:hAnsi="Century" w:cs="Arial"/>
          <w:kern w:val="0"/>
          <w:sz w:val="24"/>
          <w:szCs w:val="24"/>
          <w:lang w:eastAsia="sk-SK"/>
          <w14:ligatures w14:val="none"/>
        </w:rPr>
        <w:t>problém</w:t>
      </w:r>
      <w:r w:rsidRPr="00B05C3A">
        <w:rPr>
          <w:rFonts w:ascii="Century" w:eastAsia="Times New Roman" w:hAnsi="Century" w:cs="Arial"/>
          <w:kern w:val="0"/>
          <w:sz w:val="24"/>
          <w:szCs w:val="24"/>
          <w:lang w:eastAsia="sk-SK"/>
          <w14:ligatures w14:val="none"/>
        </w:rPr>
        <w:t xml:space="preserve"> s danou vzorkou. Zákazník je vždy povinný ešte pred odoslaním písomne upovedomiť </w:t>
      </w:r>
      <w:r w:rsidR="000B27EA" w:rsidRPr="00B05C3A">
        <w:rPr>
          <w:rFonts w:ascii="Century" w:eastAsia="Times New Roman" w:hAnsi="Century" w:cs="Arial"/>
          <w:kern w:val="0"/>
          <w:sz w:val="24"/>
          <w:szCs w:val="24"/>
          <w:lang w:eastAsia="sk-SK"/>
          <w14:ligatures w14:val="none"/>
        </w:rPr>
        <w:t xml:space="preserve">spoločnosť </w:t>
      </w:r>
      <w:r w:rsidRPr="00B05C3A">
        <w:rPr>
          <w:rFonts w:ascii="Century" w:eastAsia="Times New Roman" w:hAnsi="Century" w:cs="Arial"/>
          <w:kern w:val="0"/>
          <w:sz w:val="24"/>
          <w:szCs w:val="24"/>
          <w:lang w:eastAsia="sk-SK"/>
          <w14:ligatures w14:val="none"/>
        </w:rPr>
        <w:t>o skutočnosti, že vzorky sú nebezpečné alebo iným spôsobom predstavujú riziko a je v tejto súvislosti povinný i náležite označiť balenie, vzorky alebo prepravné nádoby.</w:t>
      </w:r>
    </w:p>
    <w:p w14:paraId="5B89E99C" w14:textId="77777777" w:rsidR="00EA3C74" w:rsidRPr="00B05C3A" w:rsidRDefault="00EA3C74" w:rsidP="008B47B2">
      <w:pPr>
        <w:spacing w:after="0" w:line="240" w:lineRule="auto"/>
        <w:jc w:val="both"/>
        <w:rPr>
          <w:rFonts w:ascii="Century" w:eastAsia="Times New Roman" w:hAnsi="Century" w:cs="Arial"/>
          <w:kern w:val="0"/>
          <w:sz w:val="24"/>
          <w:szCs w:val="24"/>
          <w:lang w:eastAsia="sk-SK"/>
          <w14:ligatures w14:val="none"/>
        </w:rPr>
      </w:pPr>
    </w:p>
    <w:p w14:paraId="230732BD" w14:textId="76459029" w:rsidR="009A10F6" w:rsidRPr="00B05C3A" w:rsidRDefault="009A10F6" w:rsidP="008B47B2">
      <w:pPr>
        <w:spacing w:after="0" w:line="240" w:lineRule="auto"/>
        <w:jc w:val="both"/>
        <w:rPr>
          <w:rFonts w:ascii="Century" w:eastAsia="Times New Roman" w:hAnsi="Century" w:cs="Arial"/>
          <w:kern w:val="0"/>
          <w:sz w:val="24"/>
          <w:szCs w:val="24"/>
          <w:lang w:eastAsia="sk-SK"/>
          <w14:ligatures w14:val="none"/>
        </w:rPr>
      </w:pPr>
      <w:r w:rsidRPr="00B05C3A">
        <w:rPr>
          <w:rFonts w:ascii="Century" w:eastAsia="Times New Roman" w:hAnsi="Century" w:cs="Arial"/>
          <w:kern w:val="0"/>
          <w:sz w:val="24"/>
          <w:szCs w:val="24"/>
          <w:lang w:eastAsia="sk-SK"/>
          <w14:ligatures w14:val="none"/>
        </w:rPr>
        <w:t xml:space="preserve">8.5 Pokiaľ nie je všetkými stranami písomne dohodnuté inak, zmluvný vzťah vzniká výlučne medzi zákazníkom a </w:t>
      </w:r>
      <w:r w:rsidR="000B27EA" w:rsidRPr="00B05C3A">
        <w:rPr>
          <w:rFonts w:ascii="Century" w:eastAsia="Times New Roman" w:hAnsi="Century" w:cs="Arial"/>
          <w:kern w:val="0"/>
          <w:sz w:val="24"/>
          <w:szCs w:val="24"/>
          <w:lang w:eastAsia="sk-SK"/>
          <w14:ligatures w14:val="none"/>
        </w:rPr>
        <w:t>spoločnosťou</w:t>
      </w:r>
      <w:r w:rsidRPr="00B05C3A">
        <w:rPr>
          <w:rFonts w:ascii="Century" w:eastAsia="Times New Roman" w:hAnsi="Century" w:cs="Arial"/>
          <w:kern w:val="0"/>
          <w:sz w:val="24"/>
          <w:szCs w:val="24"/>
          <w:lang w:eastAsia="sk-SK"/>
          <w14:ligatures w14:val="none"/>
        </w:rPr>
        <w:t xml:space="preserve">. Do vzťahu nevstúpi žiadna oprávnená tretia osoba ani paralelná (vedľajšia) záruka týkajúca sa ktorejkoľvek objednávky a zákazník nepripustí existenciu a odškodní </w:t>
      </w:r>
      <w:r w:rsidR="000B27EA" w:rsidRPr="00B05C3A">
        <w:rPr>
          <w:rFonts w:ascii="Century" w:eastAsia="Times New Roman" w:hAnsi="Century" w:cs="Arial"/>
          <w:kern w:val="0"/>
          <w:sz w:val="24"/>
          <w:szCs w:val="24"/>
          <w:lang w:eastAsia="sk-SK"/>
          <w14:ligatures w14:val="none"/>
        </w:rPr>
        <w:t>spoločnosť</w:t>
      </w:r>
      <w:r w:rsidRPr="00B05C3A">
        <w:rPr>
          <w:rFonts w:ascii="Century" w:eastAsia="Times New Roman" w:hAnsi="Century" w:cs="Arial"/>
          <w:kern w:val="0"/>
          <w:sz w:val="24"/>
          <w:szCs w:val="24"/>
          <w:lang w:eastAsia="sk-SK"/>
          <w14:ligatures w14:val="none"/>
        </w:rPr>
        <w:t xml:space="preserve"> v súvislosti s</w:t>
      </w:r>
      <w:r w:rsidR="00634E58">
        <w:rPr>
          <w:rFonts w:ascii="Century" w:eastAsia="Times New Roman" w:hAnsi="Century" w:cs="Arial"/>
          <w:kern w:val="0"/>
          <w:sz w:val="24"/>
          <w:szCs w:val="24"/>
          <w:lang w:eastAsia="sk-SK"/>
          <w14:ligatures w14:val="none"/>
        </w:rPr>
        <w:t> </w:t>
      </w:r>
      <w:r w:rsidRPr="00B05C3A">
        <w:rPr>
          <w:rFonts w:ascii="Century" w:eastAsia="Times New Roman" w:hAnsi="Century" w:cs="Arial"/>
          <w:kern w:val="0"/>
          <w:sz w:val="24"/>
          <w:szCs w:val="24"/>
          <w:lang w:eastAsia="sk-SK"/>
          <w14:ligatures w14:val="none"/>
        </w:rPr>
        <w:t>akýmikoľvek nárokmi tretích osôb akokoľvek súvisiacimi so zákazníkom alebo objednávkou zákazníka.</w:t>
      </w:r>
    </w:p>
    <w:p w14:paraId="61269FC2" w14:textId="77777777" w:rsidR="00EA3C74" w:rsidRPr="00B05C3A" w:rsidRDefault="00EA3C74" w:rsidP="008B47B2">
      <w:pPr>
        <w:spacing w:after="0" w:line="240" w:lineRule="auto"/>
        <w:jc w:val="both"/>
        <w:rPr>
          <w:rFonts w:ascii="Century" w:eastAsia="Times New Roman" w:hAnsi="Century" w:cs="Arial"/>
          <w:kern w:val="0"/>
          <w:sz w:val="24"/>
          <w:szCs w:val="24"/>
          <w:lang w:eastAsia="sk-SK"/>
          <w14:ligatures w14:val="none"/>
        </w:rPr>
      </w:pPr>
    </w:p>
    <w:p w14:paraId="663236A7" w14:textId="77777777" w:rsidR="009A10F6" w:rsidRPr="00B05C3A" w:rsidRDefault="009A10F6" w:rsidP="008B47B2">
      <w:pPr>
        <w:spacing w:after="0" w:line="240" w:lineRule="auto"/>
        <w:jc w:val="both"/>
        <w:rPr>
          <w:rFonts w:ascii="Century" w:eastAsia="Times New Roman" w:hAnsi="Century" w:cs="Arial"/>
          <w:kern w:val="0"/>
          <w:sz w:val="24"/>
          <w:szCs w:val="24"/>
          <w:lang w:eastAsia="sk-SK"/>
          <w14:ligatures w14:val="none"/>
        </w:rPr>
      </w:pPr>
      <w:r w:rsidRPr="00B05C3A">
        <w:rPr>
          <w:rFonts w:ascii="Century" w:eastAsia="Times New Roman" w:hAnsi="Century" w:cs="Arial"/>
          <w:b/>
          <w:bCs/>
          <w:kern w:val="0"/>
          <w:sz w:val="24"/>
          <w:szCs w:val="24"/>
          <w:lang w:eastAsia="sk-SK"/>
          <w14:ligatures w14:val="none"/>
        </w:rPr>
        <w:t>9. Obmedzenie zodpovednosti</w:t>
      </w:r>
    </w:p>
    <w:p w14:paraId="3EAC1D2C" w14:textId="1FC67471" w:rsidR="000B27EA" w:rsidRPr="00B05C3A" w:rsidRDefault="009A10F6" w:rsidP="008B47B2">
      <w:pPr>
        <w:spacing w:after="0" w:line="240" w:lineRule="auto"/>
        <w:jc w:val="both"/>
        <w:rPr>
          <w:rFonts w:ascii="Century" w:eastAsia="Times New Roman" w:hAnsi="Century" w:cs="Arial"/>
          <w:kern w:val="0"/>
          <w:sz w:val="24"/>
          <w:szCs w:val="24"/>
          <w:lang w:eastAsia="sk-SK"/>
          <w14:ligatures w14:val="none"/>
        </w:rPr>
      </w:pPr>
      <w:r w:rsidRPr="00B05C3A">
        <w:rPr>
          <w:rFonts w:ascii="Century" w:eastAsia="Times New Roman" w:hAnsi="Century" w:cs="Arial"/>
          <w:kern w:val="0"/>
          <w:sz w:val="24"/>
          <w:szCs w:val="24"/>
          <w:lang w:eastAsia="sk-SK"/>
          <w14:ligatures w14:val="none"/>
        </w:rPr>
        <w:t>9.1 V</w:t>
      </w:r>
      <w:r w:rsidR="000B27EA" w:rsidRPr="00B05C3A">
        <w:rPr>
          <w:rFonts w:ascii="Century" w:eastAsia="Times New Roman" w:hAnsi="Century" w:cs="Arial"/>
          <w:kern w:val="0"/>
          <w:sz w:val="24"/>
          <w:szCs w:val="24"/>
          <w:lang w:eastAsia="sk-SK"/>
          <w14:ligatures w14:val="none"/>
        </w:rPr>
        <w:t> </w:t>
      </w:r>
      <w:r w:rsidRPr="00B05C3A">
        <w:rPr>
          <w:rFonts w:ascii="Century" w:eastAsia="Times New Roman" w:hAnsi="Century" w:cs="Arial"/>
          <w:kern w:val="0"/>
          <w:sz w:val="24"/>
          <w:szCs w:val="24"/>
          <w:lang w:eastAsia="sk-SK"/>
          <w14:ligatures w14:val="none"/>
        </w:rPr>
        <w:t>rozsahu</w:t>
      </w:r>
      <w:r w:rsidR="000B27EA" w:rsidRPr="00B05C3A">
        <w:rPr>
          <w:rFonts w:ascii="Century" w:eastAsia="Times New Roman" w:hAnsi="Century" w:cs="Arial"/>
          <w:kern w:val="0"/>
          <w:sz w:val="24"/>
          <w:szCs w:val="24"/>
          <w:lang w:eastAsia="sk-SK"/>
          <w14:ligatures w14:val="none"/>
        </w:rPr>
        <w:t>,</w:t>
      </w:r>
      <w:r w:rsidRPr="00B05C3A">
        <w:rPr>
          <w:rFonts w:ascii="Century" w:eastAsia="Times New Roman" w:hAnsi="Century" w:cs="Arial"/>
          <w:kern w:val="0"/>
          <w:sz w:val="24"/>
          <w:szCs w:val="24"/>
          <w:lang w:eastAsia="sk-SK"/>
          <w14:ligatures w14:val="none"/>
        </w:rPr>
        <w:t xml:space="preserve"> v akom je to v rámci platného práva povolené</w:t>
      </w:r>
    </w:p>
    <w:p w14:paraId="59793F32" w14:textId="77777777" w:rsidR="00EA3C74" w:rsidRPr="00B05C3A" w:rsidRDefault="00EA3C74" w:rsidP="008B47B2">
      <w:pPr>
        <w:spacing w:after="0" w:line="240" w:lineRule="auto"/>
        <w:jc w:val="both"/>
        <w:rPr>
          <w:rFonts w:ascii="Century" w:eastAsia="Times New Roman" w:hAnsi="Century" w:cs="Arial"/>
          <w:kern w:val="0"/>
          <w:sz w:val="8"/>
          <w:szCs w:val="8"/>
          <w:lang w:eastAsia="sk-SK"/>
          <w14:ligatures w14:val="none"/>
        </w:rPr>
      </w:pPr>
    </w:p>
    <w:p w14:paraId="2CC38F1F" w14:textId="1479C9E4" w:rsidR="000B27EA" w:rsidRPr="00B05C3A" w:rsidRDefault="009A10F6" w:rsidP="008B47B2">
      <w:pPr>
        <w:spacing w:after="0" w:line="240" w:lineRule="auto"/>
        <w:jc w:val="both"/>
        <w:rPr>
          <w:rFonts w:ascii="Century" w:eastAsia="Times New Roman" w:hAnsi="Century" w:cs="Arial"/>
          <w:kern w:val="0"/>
          <w:sz w:val="24"/>
          <w:szCs w:val="24"/>
          <w:lang w:eastAsia="sk-SK"/>
          <w14:ligatures w14:val="none"/>
        </w:rPr>
      </w:pPr>
      <w:r w:rsidRPr="00B05C3A">
        <w:rPr>
          <w:rFonts w:ascii="Century" w:eastAsia="Times New Roman" w:hAnsi="Century" w:cs="Arial"/>
          <w:kern w:val="0"/>
          <w:sz w:val="24"/>
          <w:szCs w:val="24"/>
          <w:lang w:eastAsia="sk-SK"/>
          <w14:ligatures w14:val="none"/>
        </w:rPr>
        <w:t xml:space="preserve">(a) </w:t>
      </w:r>
      <w:r w:rsidR="000B27EA" w:rsidRPr="00B05C3A">
        <w:rPr>
          <w:rFonts w:ascii="Century" w:eastAsia="Times New Roman" w:hAnsi="Century" w:cs="Arial"/>
          <w:kern w:val="0"/>
          <w:sz w:val="24"/>
          <w:szCs w:val="24"/>
          <w:lang w:eastAsia="sk-SK"/>
          <w14:ligatures w14:val="none"/>
        </w:rPr>
        <w:t>spoločnosť</w:t>
      </w:r>
      <w:r w:rsidRPr="00B05C3A">
        <w:rPr>
          <w:rFonts w:ascii="Century" w:eastAsia="Times New Roman" w:hAnsi="Century" w:cs="Arial"/>
          <w:kern w:val="0"/>
          <w:sz w:val="24"/>
          <w:szCs w:val="24"/>
          <w:lang w:eastAsia="sk-SK"/>
          <w14:ligatures w14:val="none"/>
        </w:rPr>
        <w:t xml:space="preserve"> (vrátane manuálne pracujúcich, úradníkov, zamestnancov, zástupcov, manažérov, funkcionárov, riaditeľov, sprostredkovateľov, poradcov a všetkých partnerov, spolu ďalej ako "</w:t>
      </w:r>
      <w:r w:rsidR="000B27EA" w:rsidRPr="00B05C3A">
        <w:rPr>
          <w:rFonts w:ascii="Century" w:eastAsia="Times New Roman" w:hAnsi="Century" w:cs="Arial"/>
          <w:kern w:val="0"/>
          <w:sz w:val="24"/>
          <w:szCs w:val="24"/>
          <w:lang w:eastAsia="sk-SK"/>
          <w14:ligatures w14:val="none"/>
        </w:rPr>
        <w:t>spoločnosť</w:t>
      </w:r>
      <w:r w:rsidRPr="00B05C3A">
        <w:rPr>
          <w:rFonts w:ascii="Century" w:eastAsia="Times New Roman" w:hAnsi="Century" w:cs="Arial"/>
          <w:kern w:val="0"/>
          <w:sz w:val="24"/>
          <w:szCs w:val="24"/>
          <w:lang w:eastAsia="sk-SK"/>
          <w14:ligatures w14:val="none"/>
        </w:rPr>
        <w:t xml:space="preserve"> odškodňujúc</w:t>
      </w:r>
      <w:r w:rsidR="00EA3C74" w:rsidRPr="00B05C3A">
        <w:rPr>
          <w:rFonts w:ascii="Century" w:eastAsia="Times New Roman" w:hAnsi="Century" w:cs="Arial"/>
          <w:kern w:val="0"/>
          <w:sz w:val="24"/>
          <w:szCs w:val="24"/>
          <w:lang w:eastAsia="sk-SK"/>
          <w14:ligatures w14:val="none"/>
        </w:rPr>
        <w:t>a</w:t>
      </w:r>
      <w:r w:rsidRPr="00B05C3A">
        <w:rPr>
          <w:rFonts w:ascii="Century" w:eastAsia="Times New Roman" w:hAnsi="Century" w:cs="Arial"/>
          <w:kern w:val="0"/>
          <w:sz w:val="24"/>
          <w:szCs w:val="24"/>
          <w:lang w:eastAsia="sk-SK"/>
          <w14:ligatures w14:val="none"/>
        </w:rPr>
        <w:t xml:space="preserve"> strany") nesie zodpovednosť výlučne za dokázanú priamu a bezprostrednú škodu spôsobenú úmyselným pochybením </w:t>
      </w:r>
      <w:r w:rsidR="000B27EA" w:rsidRPr="00B05C3A">
        <w:rPr>
          <w:rFonts w:ascii="Century" w:eastAsia="Times New Roman" w:hAnsi="Century" w:cs="Arial"/>
          <w:kern w:val="0"/>
          <w:sz w:val="24"/>
          <w:szCs w:val="24"/>
          <w:lang w:eastAsia="sk-SK"/>
          <w14:ligatures w14:val="none"/>
        </w:rPr>
        <w:t>spoločnos</w:t>
      </w:r>
      <w:r w:rsidR="00EA3C74" w:rsidRPr="00B05C3A">
        <w:rPr>
          <w:rFonts w:ascii="Century" w:eastAsia="Times New Roman" w:hAnsi="Century" w:cs="Arial"/>
          <w:kern w:val="0"/>
          <w:sz w:val="24"/>
          <w:szCs w:val="24"/>
          <w:lang w:eastAsia="sk-SK"/>
          <w14:ligatures w14:val="none"/>
        </w:rPr>
        <w:t>ti</w:t>
      </w:r>
      <w:r w:rsidR="000B27EA" w:rsidRPr="00B05C3A">
        <w:rPr>
          <w:rFonts w:ascii="Century" w:eastAsia="Times New Roman" w:hAnsi="Century" w:cs="Arial"/>
          <w:kern w:val="0"/>
          <w:sz w:val="24"/>
          <w:szCs w:val="24"/>
          <w:lang w:eastAsia="sk-SK"/>
          <w14:ligatures w14:val="none"/>
        </w:rPr>
        <w:t xml:space="preserve"> </w:t>
      </w:r>
      <w:r w:rsidRPr="00B05C3A">
        <w:rPr>
          <w:rFonts w:ascii="Century" w:eastAsia="Times New Roman" w:hAnsi="Century" w:cs="Arial"/>
          <w:kern w:val="0"/>
          <w:sz w:val="24"/>
          <w:szCs w:val="24"/>
          <w:lang w:eastAsia="sk-SK"/>
          <w14:ligatures w14:val="none"/>
        </w:rPr>
        <w:t xml:space="preserve">odškodňujúce strany v súvislosti s plnením objednávky a len ak </w:t>
      </w:r>
      <w:r w:rsidR="000B27EA" w:rsidRPr="00B05C3A">
        <w:rPr>
          <w:rFonts w:ascii="Century" w:eastAsia="Times New Roman" w:hAnsi="Century" w:cs="Arial"/>
          <w:kern w:val="0"/>
          <w:sz w:val="24"/>
          <w:szCs w:val="24"/>
          <w:lang w:eastAsia="sk-SK"/>
          <w14:ligatures w14:val="none"/>
        </w:rPr>
        <w:t xml:space="preserve">spoločnosti </w:t>
      </w:r>
      <w:r w:rsidRPr="00B05C3A">
        <w:rPr>
          <w:rFonts w:ascii="Century" w:eastAsia="Times New Roman" w:hAnsi="Century" w:cs="Arial"/>
          <w:kern w:val="0"/>
          <w:sz w:val="24"/>
          <w:szCs w:val="24"/>
          <w:lang w:eastAsia="sk-SK"/>
          <w14:ligatures w14:val="none"/>
        </w:rPr>
        <w:t xml:space="preserve">bolo o tom doručené písomné oznámenie najneskôr do 6 (šiestich) mesiacov po tom, čo sa zákazník o svojom príslušnom nároku dozvedel (pokiaľ zákon nepredpisuje dlhšiu lehotu, ktorá nemôže byť zmluvne obmedzená) a </w:t>
      </w:r>
    </w:p>
    <w:p w14:paraId="4464AF82" w14:textId="77777777" w:rsidR="00EA3C74" w:rsidRPr="00B05C3A" w:rsidRDefault="00EA3C74" w:rsidP="008B47B2">
      <w:pPr>
        <w:spacing w:after="0" w:line="240" w:lineRule="auto"/>
        <w:jc w:val="both"/>
        <w:rPr>
          <w:rFonts w:ascii="Century" w:eastAsia="Times New Roman" w:hAnsi="Century" w:cs="Arial"/>
          <w:kern w:val="0"/>
          <w:sz w:val="8"/>
          <w:szCs w:val="8"/>
          <w:lang w:eastAsia="sk-SK"/>
          <w14:ligatures w14:val="none"/>
        </w:rPr>
      </w:pPr>
    </w:p>
    <w:p w14:paraId="56DCC357" w14:textId="578E9066" w:rsidR="000B27EA" w:rsidRPr="00B05C3A" w:rsidRDefault="009A10F6" w:rsidP="008B47B2">
      <w:pPr>
        <w:spacing w:after="0" w:line="240" w:lineRule="auto"/>
        <w:jc w:val="both"/>
        <w:rPr>
          <w:rFonts w:ascii="Century" w:eastAsia="Times New Roman" w:hAnsi="Century" w:cs="Arial"/>
          <w:kern w:val="0"/>
          <w:sz w:val="24"/>
          <w:szCs w:val="24"/>
          <w:lang w:eastAsia="sk-SK"/>
          <w14:ligatures w14:val="none"/>
        </w:rPr>
      </w:pPr>
      <w:r w:rsidRPr="00B05C3A">
        <w:rPr>
          <w:rFonts w:ascii="Century" w:eastAsia="Times New Roman" w:hAnsi="Century" w:cs="Arial"/>
          <w:kern w:val="0"/>
          <w:sz w:val="24"/>
          <w:szCs w:val="24"/>
          <w:lang w:eastAsia="sk-SK"/>
          <w14:ligatures w14:val="none"/>
        </w:rPr>
        <w:t xml:space="preserve">(b) vo všetkých prípadoch (vyplývajúcich zo zmluvy, občiansko-právneho deliktu, nedbanlivosti, objektívnej zodpovednosti, úplného odškodnenia alebo inak) bude zodpovednosť </w:t>
      </w:r>
      <w:r w:rsidR="000B27EA" w:rsidRPr="00B05C3A">
        <w:rPr>
          <w:rFonts w:ascii="Century" w:eastAsia="Times New Roman" w:hAnsi="Century" w:cs="Arial"/>
          <w:kern w:val="0"/>
          <w:sz w:val="24"/>
          <w:szCs w:val="24"/>
          <w:lang w:eastAsia="sk-SK"/>
          <w14:ligatures w14:val="none"/>
        </w:rPr>
        <w:t>spoločnosti</w:t>
      </w:r>
      <w:r w:rsidRPr="00B05C3A">
        <w:rPr>
          <w:rFonts w:ascii="Century" w:eastAsia="Times New Roman" w:hAnsi="Century" w:cs="Arial"/>
          <w:kern w:val="0"/>
          <w:sz w:val="24"/>
          <w:szCs w:val="24"/>
          <w:lang w:eastAsia="sk-SK"/>
          <w14:ligatures w14:val="none"/>
        </w:rPr>
        <w:t xml:space="preserve"> odškodňujúc</w:t>
      </w:r>
      <w:r w:rsidR="00EA3C74" w:rsidRPr="00B05C3A">
        <w:rPr>
          <w:rFonts w:ascii="Century" w:eastAsia="Times New Roman" w:hAnsi="Century" w:cs="Arial"/>
          <w:kern w:val="0"/>
          <w:sz w:val="24"/>
          <w:szCs w:val="24"/>
          <w:lang w:eastAsia="sk-SK"/>
          <w14:ligatures w14:val="none"/>
        </w:rPr>
        <w:t>ej</w:t>
      </w:r>
      <w:r w:rsidRPr="00B05C3A">
        <w:rPr>
          <w:rFonts w:ascii="Century" w:eastAsia="Times New Roman" w:hAnsi="Century" w:cs="Arial"/>
          <w:kern w:val="0"/>
          <w:sz w:val="24"/>
          <w:szCs w:val="24"/>
          <w:lang w:eastAsia="sk-SK"/>
          <w14:ligatures w14:val="none"/>
        </w:rPr>
        <w:t xml:space="preserve"> str</w:t>
      </w:r>
      <w:r w:rsidR="00EA3C74" w:rsidRPr="00B05C3A">
        <w:rPr>
          <w:rFonts w:ascii="Century" w:eastAsia="Times New Roman" w:hAnsi="Century" w:cs="Arial"/>
          <w:kern w:val="0"/>
          <w:sz w:val="24"/>
          <w:szCs w:val="24"/>
          <w:lang w:eastAsia="sk-SK"/>
          <w14:ligatures w14:val="none"/>
        </w:rPr>
        <w:t>any</w:t>
      </w:r>
      <w:r w:rsidRPr="00B05C3A">
        <w:rPr>
          <w:rFonts w:ascii="Century" w:eastAsia="Times New Roman" w:hAnsi="Century" w:cs="Arial"/>
          <w:kern w:val="0"/>
          <w:sz w:val="24"/>
          <w:szCs w:val="24"/>
          <w:lang w:eastAsia="sk-SK"/>
          <w14:ligatures w14:val="none"/>
        </w:rPr>
        <w:t xml:space="preserve"> vo vzťahu k nároku alebo skupine nárokov a náhrada patriaca výlučne zákazníkovi v súvislosti so službami </w:t>
      </w:r>
      <w:r w:rsidR="000B27EA" w:rsidRPr="00B05C3A">
        <w:rPr>
          <w:rFonts w:ascii="Century" w:eastAsia="Times New Roman" w:hAnsi="Century" w:cs="Arial"/>
          <w:kern w:val="0"/>
          <w:sz w:val="24"/>
          <w:szCs w:val="24"/>
          <w:lang w:eastAsia="sk-SK"/>
          <w14:ligatures w14:val="none"/>
        </w:rPr>
        <w:t>spoločnosti</w:t>
      </w:r>
      <w:r w:rsidRPr="00B05C3A">
        <w:rPr>
          <w:rFonts w:ascii="Century" w:eastAsia="Times New Roman" w:hAnsi="Century" w:cs="Arial"/>
          <w:kern w:val="0"/>
          <w:sz w:val="24"/>
          <w:szCs w:val="24"/>
          <w:lang w:eastAsia="sk-SK"/>
          <w14:ligatures w14:val="none"/>
        </w:rPr>
        <w:t xml:space="preserve">, ktoré sú upravené v týchto </w:t>
      </w:r>
      <w:r w:rsidR="00003F60" w:rsidRPr="00B05C3A">
        <w:rPr>
          <w:rFonts w:ascii="Century" w:eastAsia="Times New Roman" w:hAnsi="Century" w:cs="Arial"/>
          <w:kern w:val="0"/>
          <w:sz w:val="24"/>
          <w:szCs w:val="24"/>
          <w:lang w:eastAsia="sk-SK"/>
          <w14:ligatures w14:val="none"/>
        </w:rPr>
        <w:t>VOP</w:t>
      </w:r>
      <w:r w:rsidRPr="00B05C3A">
        <w:rPr>
          <w:rFonts w:ascii="Century" w:eastAsia="Times New Roman" w:hAnsi="Century" w:cs="Arial"/>
          <w:kern w:val="0"/>
          <w:sz w:val="24"/>
          <w:szCs w:val="24"/>
          <w:lang w:eastAsia="sk-SK"/>
          <w14:ligatures w14:val="none"/>
        </w:rPr>
        <w:t xml:space="preserve"> predstavovať nižšiu sumu z týchto možností:</w:t>
      </w:r>
    </w:p>
    <w:p w14:paraId="464B646D" w14:textId="77777777" w:rsidR="00EA3C74" w:rsidRPr="00B05C3A" w:rsidRDefault="00EA3C74" w:rsidP="008B47B2">
      <w:pPr>
        <w:spacing w:after="0" w:line="240" w:lineRule="auto"/>
        <w:jc w:val="both"/>
        <w:rPr>
          <w:rFonts w:ascii="Century" w:eastAsia="Times New Roman" w:hAnsi="Century" w:cs="Arial"/>
          <w:kern w:val="0"/>
          <w:sz w:val="8"/>
          <w:szCs w:val="8"/>
          <w:lang w:eastAsia="sk-SK"/>
          <w14:ligatures w14:val="none"/>
        </w:rPr>
      </w:pPr>
    </w:p>
    <w:p w14:paraId="32C9ECF3" w14:textId="724B42E0" w:rsidR="000B27EA" w:rsidRPr="00B05C3A" w:rsidRDefault="009A10F6" w:rsidP="008B47B2">
      <w:pPr>
        <w:spacing w:after="0" w:line="240" w:lineRule="auto"/>
        <w:ind w:left="426"/>
        <w:jc w:val="both"/>
        <w:rPr>
          <w:rFonts w:ascii="Century" w:eastAsia="Times New Roman" w:hAnsi="Century" w:cs="Arial"/>
          <w:kern w:val="0"/>
          <w:sz w:val="24"/>
          <w:szCs w:val="24"/>
          <w:lang w:eastAsia="sk-SK"/>
          <w14:ligatures w14:val="none"/>
        </w:rPr>
      </w:pPr>
      <w:r w:rsidRPr="00B05C3A">
        <w:rPr>
          <w:rFonts w:ascii="Century" w:eastAsia="Times New Roman" w:hAnsi="Century" w:cs="Arial"/>
          <w:kern w:val="0"/>
          <w:sz w:val="24"/>
          <w:szCs w:val="24"/>
          <w:lang w:eastAsia="sk-SK"/>
          <w14:ligatures w14:val="none"/>
        </w:rPr>
        <w:t xml:space="preserve">(i) priama a bezprostredná </w:t>
      </w:r>
      <w:r w:rsidR="000B27EA" w:rsidRPr="00B05C3A">
        <w:rPr>
          <w:rFonts w:ascii="Century" w:eastAsia="Times New Roman" w:hAnsi="Century" w:cs="Arial"/>
          <w:kern w:val="0"/>
          <w:sz w:val="24"/>
          <w:szCs w:val="24"/>
          <w:lang w:eastAsia="sk-SK"/>
          <w14:ligatures w14:val="none"/>
        </w:rPr>
        <w:t>ujma</w:t>
      </w:r>
      <w:r w:rsidRPr="00B05C3A">
        <w:rPr>
          <w:rFonts w:ascii="Century" w:eastAsia="Times New Roman" w:hAnsi="Century" w:cs="Arial"/>
          <w:kern w:val="0"/>
          <w:sz w:val="24"/>
          <w:szCs w:val="24"/>
          <w:lang w:eastAsia="sk-SK"/>
          <w14:ligatures w14:val="none"/>
        </w:rPr>
        <w:t xml:space="preserve"> alebo škoda spôsobená úmyselným pochybením </w:t>
      </w:r>
      <w:r w:rsidR="000B27EA" w:rsidRPr="00B05C3A">
        <w:rPr>
          <w:rFonts w:ascii="Century" w:eastAsia="Times New Roman" w:hAnsi="Century" w:cs="Arial"/>
          <w:kern w:val="0"/>
          <w:sz w:val="24"/>
          <w:szCs w:val="24"/>
          <w:lang w:eastAsia="sk-SK"/>
          <w14:ligatures w14:val="none"/>
        </w:rPr>
        <w:t>spoločnos</w:t>
      </w:r>
      <w:r w:rsidR="00EA3C74" w:rsidRPr="00B05C3A">
        <w:rPr>
          <w:rFonts w:ascii="Century" w:eastAsia="Times New Roman" w:hAnsi="Century" w:cs="Arial"/>
          <w:kern w:val="0"/>
          <w:sz w:val="24"/>
          <w:szCs w:val="24"/>
          <w:lang w:eastAsia="sk-SK"/>
          <w14:ligatures w14:val="none"/>
        </w:rPr>
        <w:t>ťou</w:t>
      </w:r>
      <w:r w:rsidRPr="00B05C3A">
        <w:rPr>
          <w:rFonts w:ascii="Century" w:eastAsia="Times New Roman" w:hAnsi="Century" w:cs="Arial"/>
          <w:kern w:val="0"/>
          <w:sz w:val="24"/>
          <w:szCs w:val="24"/>
          <w:lang w:eastAsia="sk-SK"/>
          <w14:ligatures w14:val="none"/>
        </w:rPr>
        <w:t xml:space="preserve"> odškodňujúcej strany v súvislosti s plnením objednávky a </w:t>
      </w:r>
    </w:p>
    <w:p w14:paraId="41D3990C" w14:textId="77777777" w:rsidR="00EA3C74" w:rsidRPr="00B05C3A" w:rsidRDefault="00EA3C74" w:rsidP="008B47B2">
      <w:pPr>
        <w:spacing w:after="0" w:line="240" w:lineRule="auto"/>
        <w:ind w:left="426"/>
        <w:jc w:val="both"/>
        <w:rPr>
          <w:rFonts w:ascii="Century" w:eastAsia="Times New Roman" w:hAnsi="Century" w:cs="Arial"/>
          <w:kern w:val="0"/>
          <w:sz w:val="8"/>
          <w:szCs w:val="8"/>
          <w:lang w:eastAsia="sk-SK"/>
          <w14:ligatures w14:val="none"/>
        </w:rPr>
      </w:pPr>
    </w:p>
    <w:p w14:paraId="2F679523" w14:textId="6D99D279" w:rsidR="009A10F6" w:rsidRPr="00B05C3A" w:rsidRDefault="009A10F6" w:rsidP="008B47B2">
      <w:pPr>
        <w:spacing w:after="0" w:line="240" w:lineRule="auto"/>
        <w:ind w:left="426"/>
        <w:jc w:val="both"/>
        <w:rPr>
          <w:rFonts w:ascii="Century" w:eastAsia="Times New Roman" w:hAnsi="Century" w:cs="Arial"/>
          <w:kern w:val="0"/>
          <w:sz w:val="24"/>
          <w:szCs w:val="24"/>
          <w:lang w:eastAsia="sk-SK"/>
          <w14:ligatures w14:val="none"/>
        </w:rPr>
      </w:pPr>
      <w:r w:rsidRPr="00B05C3A">
        <w:rPr>
          <w:rFonts w:ascii="Century" w:eastAsia="Times New Roman" w:hAnsi="Century" w:cs="Arial"/>
          <w:kern w:val="0"/>
          <w:sz w:val="24"/>
          <w:szCs w:val="24"/>
          <w:lang w:eastAsia="sk-SK"/>
          <w14:ligatures w14:val="none"/>
        </w:rPr>
        <w:t xml:space="preserve">(ii) </w:t>
      </w:r>
      <w:r w:rsidR="00E90E36">
        <w:rPr>
          <w:rFonts w:ascii="Century" w:eastAsia="Times New Roman" w:hAnsi="Century" w:cs="Arial"/>
          <w:kern w:val="0"/>
          <w:sz w:val="24"/>
          <w:szCs w:val="24"/>
          <w:lang w:eastAsia="sk-SK"/>
          <w14:ligatures w14:val="none"/>
        </w:rPr>
        <w:t>päťnásobok</w:t>
      </w:r>
      <w:r w:rsidRPr="00B05C3A">
        <w:rPr>
          <w:rFonts w:ascii="Century" w:eastAsia="Times New Roman" w:hAnsi="Century" w:cs="Arial"/>
          <w:kern w:val="0"/>
          <w:sz w:val="24"/>
          <w:szCs w:val="24"/>
          <w:lang w:eastAsia="sk-SK"/>
          <w14:ligatures w14:val="none"/>
        </w:rPr>
        <w:t xml:space="preserve"> sumy, ktorú </w:t>
      </w:r>
      <w:r w:rsidR="000B27EA" w:rsidRPr="00B05C3A">
        <w:rPr>
          <w:rFonts w:ascii="Century" w:eastAsia="Times New Roman" w:hAnsi="Century" w:cs="Arial"/>
          <w:kern w:val="0"/>
          <w:sz w:val="24"/>
          <w:szCs w:val="24"/>
          <w:lang w:eastAsia="sk-SK"/>
          <w14:ligatures w14:val="none"/>
        </w:rPr>
        <w:t>spoločnosť</w:t>
      </w:r>
      <w:r w:rsidRPr="00B05C3A">
        <w:rPr>
          <w:rFonts w:ascii="Century" w:eastAsia="Times New Roman" w:hAnsi="Century" w:cs="Arial"/>
          <w:kern w:val="0"/>
          <w:sz w:val="24"/>
          <w:szCs w:val="24"/>
          <w:lang w:eastAsia="sk-SK"/>
          <w14:ligatures w14:val="none"/>
        </w:rPr>
        <w:t xml:space="preserve"> prijala od zákazníka v súvislosti s</w:t>
      </w:r>
      <w:r w:rsidR="00634E58">
        <w:rPr>
          <w:rFonts w:ascii="Century" w:eastAsia="Times New Roman" w:hAnsi="Century" w:cs="Arial"/>
          <w:kern w:val="0"/>
          <w:sz w:val="24"/>
          <w:szCs w:val="24"/>
          <w:lang w:eastAsia="sk-SK"/>
          <w14:ligatures w14:val="none"/>
        </w:rPr>
        <w:t> </w:t>
      </w:r>
      <w:r w:rsidRPr="00B05C3A">
        <w:rPr>
          <w:rFonts w:ascii="Century" w:eastAsia="Times New Roman" w:hAnsi="Century" w:cs="Arial"/>
          <w:kern w:val="0"/>
          <w:sz w:val="24"/>
          <w:szCs w:val="24"/>
          <w:lang w:eastAsia="sk-SK"/>
          <w14:ligatures w14:val="none"/>
        </w:rPr>
        <w:t>objednávkou, maximálne však 1</w:t>
      </w:r>
      <w:r w:rsidR="00E90E36">
        <w:rPr>
          <w:rFonts w:ascii="Century" w:eastAsia="Times New Roman" w:hAnsi="Century" w:cs="Arial"/>
          <w:kern w:val="0"/>
          <w:sz w:val="24"/>
          <w:szCs w:val="24"/>
          <w:lang w:eastAsia="sk-SK"/>
          <w14:ligatures w14:val="none"/>
        </w:rPr>
        <w:t>0</w:t>
      </w:r>
      <w:r w:rsidRPr="00B05C3A">
        <w:rPr>
          <w:rFonts w:ascii="Century" w:eastAsia="Times New Roman" w:hAnsi="Century" w:cs="Arial"/>
          <w:kern w:val="0"/>
          <w:sz w:val="24"/>
          <w:szCs w:val="24"/>
          <w:lang w:eastAsia="sk-SK"/>
          <w14:ligatures w14:val="none"/>
        </w:rPr>
        <w:t> 000 eur (</w:t>
      </w:r>
      <w:r w:rsidR="00E90E36">
        <w:rPr>
          <w:rFonts w:ascii="Century" w:eastAsia="Times New Roman" w:hAnsi="Century" w:cs="Arial"/>
          <w:kern w:val="0"/>
          <w:sz w:val="24"/>
          <w:szCs w:val="24"/>
          <w:lang w:eastAsia="sk-SK"/>
          <w14:ligatures w14:val="none"/>
        </w:rPr>
        <w:t>desať</w:t>
      </w:r>
      <w:r w:rsidRPr="00B05C3A">
        <w:rPr>
          <w:rFonts w:ascii="Century" w:eastAsia="Times New Roman" w:hAnsi="Century" w:cs="Arial"/>
          <w:kern w:val="0"/>
          <w:sz w:val="24"/>
          <w:szCs w:val="24"/>
          <w:lang w:eastAsia="sk-SK"/>
          <w14:ligatures w14:val="none"/>
        </w:rPr>
        <w:t>tisíc).</w:t>
      </w:r>
    </w:p>
    <w:p w14:paraId="28F232E9" w14:textId="77777777" w:rsidR="00EA3C74" w:rsidRPr="00B05C3A" w:rsidRDefault="00EA3C74" w:rsidP="008B47B2">
      <w:pPr>
        <w:spacing w:after="0" w:line="240" w:lineRule="auto"/>
        <w:jc w:val="both"/>
        <w:rPr>
          <w:rFonts w:ascii="Century" w:eastAsia="Times New Roman" w:hAnsi="Century" w:cs="Arial"/>
          <w:kern w:val="0"/>
          <w:sz w:val="24"/>
          <w:szCs w:val="24"/>
          <w:lang w:eastAsia="sk-SK"/>
          <w14:ligatures w14:val="none"/>
        </w:rPr>
      </w:pPr>
    </w:p>
    <w:p w14:paraId="33D12BD8" w14:textId="58419BD7" w:rsidR="009A10F6" w:rsidRPr="00B05C3A" w:rsidRDefault="009A10F6" w:rsidP="008B47B2">
      <w:pPr>
        <w:spacing w:after="0" w:line="240" w:lineRule="auto"/>
        <w:jc w:val="both"/>
        <w:rPr>
          <w:rFonts w:ascii="Century" w:eastAsia="Times New Roman" w:hAnsi="Century" w:cs="Arial"/>
          <w:kern w:val="0"/>
          <w:sz w:val="24"/>
          <w:szCs w:val="24"/>
          <w:lang w:eastAsia="sk-SK"/>
          <w14:ligatures w14:val="none"/>
        </w:rPr>
      </w:pPr>
      <w:r w:rsidRPr="00B05C3A">
        <w:rPr>
          <w:rFonts w:ascii="Century" w:eastAsia="Times New Roman" w:hAnsi="Century" w:cs="Arial"/>
          <w:kern w:val="0"/>
          <w:sz w:val="24"/>
          <w:szCs w:val="24"/>
          <w:lang w:eastAsia="sk-SK"/>
          <w14:ligatures w14:val="none"/>
        </w:rPr>
        <w:t xml:space="preserve">9.2 </w:t>
      </w:r>
      <w:r w:rsidR="000B27EA" w:rsidRPr="00B05C3A">
        <w:rPr>
          <w:rFonts w:ascii="Century" w:eastAsia="Times New Roman" w:hAnsi="Century" w:cs="Arial"/>
          <w:kern w:val="0"/>
          <w:sz w:val="24"/>
          <w:szCs w:val="24"/>
          <w:lang w:eastAsia="sk-SK"/>
          <w14:ligatures w14:val="none"/>
        </w:rPr>
        <w:t>Spoločnosť</w:t>
      </w:r>
      <w:r w:rsidRPr="00B05C3A">
        <w:rPr>
          <w:rFonts w:ascii="Century" w:eastAsia="Times New Roman" w:hAnsi="Century" w:cs="Arial"/>
          <w:kern w:val="0"/>
          <w:sz w:val="24"/>
          <w:szCs w:val="24"/>
          <w:lang w:eastAsia="sk-SK"/>
          <w14:ligatures w14:val="none"/>
        </w:rPr>
        <w:t xml:space="preserve"> odškodňujúc</w:t>
      </w:r>
      <w:r w:rsidR="00EA3C74" w:rsidRPr="00B05C3A">
        <w:rPr>
          <w:rFonts w:ascii="Century" w:eastAsia="Times New Roman" w:hAnsi="Century" w:cs="Arial"/>
          <w:kern w:val="0"/>
          <w:sz w:val="24"/>
          <w:szCs w:val="24"/>
          <w:lang w:eastAsia="sk-SK"/>
          <w14:ligatures w14:val="none"/>
        </w:rPr>
        <w:t>a</w:t>
      </w:r>
      <w:r w:rsidRPr="00B05C3A">
        <w:rPr>
          <w:rFonts w:ascii="Century" w:eastAsia="Times New Roman" w:hAnsi="Century" w:cs="Arial"/>
          <w:kern w:val="0"/>
          <w:sz w:val="24"/>
          <w:szCs w:val="24"/>
          <w:lang w:eastAsia="sk-SK"/>
          <w14:ligatures w14:val="none"/>
        </w:rPr>
        <w:t xml:space="preserve"> strany </w:t>
      </w:r>
      <w:r w:rsidR="00EA3C74" w:rsidRPr="00B05C3A">
        <w:rPr>
          <w:rFonts w:ascii="Century" w:eastAsia="Times New Roman" w:hAnsi="Century" w:cs="Arial"/>
          <w:kern w:val="0"/>
          <w:sz w:val="24"/>
          <w:szCs w:val="24"/>
          <w:lang w:eastAsia="sk-SK"/>
          <w14:ligatures w14:val="none"/>
        </w:rPr>
        <w:t>nie je</w:t>
      </w:r>
      <w:r w:rsidRPr="00B05C3A">
        <w:rPr>
          <w:rFonts w:ascii="Century" w:eastAsia="Times New Roman" w:hAnsi="Century" w:cs="Arial"/>
          <w:kern w:val="0"/>
          <w:sz w:val="24"/>
          <w:szCs w:val="24"/>
          <w:lang w:eastAsia="sk-SK"/>
          <w14:ligatures w14:val="none"/>
        </w:rPr>
        <w:t xml:space="preserve"> zodpovedn</w:t>
      </w:r>
      <w:r w:rsidR="00EA3C74" w:rsidRPr="00B05C3A">
        <w:rPr>
          <w:rFonts w:ascii="Century" w:eastAsia="Times New Roman" w:hAnsi="Century" w:cs="Arial"/>
          <w:kern w:val="0"/>
          <w:sz w:val="24"/>
          <w:szCs w:val="24"/>
          <w:lang w:eastAsia="sk-SK"/>
          <w14:ligatures w14:val="none"/>
        </w:rPr>
        <w:t>á</w:t>
      </w:r>
      <w:r w:rsidRPr="00B05C3A">
        <w:rPr>
          <w:rFonts w:ascii="Century" w:eastAsia="Times New Roman" w:hAnsi="Century" w:cs="Arial"/>
          <w:kern w:val="0"/>
          <w:sz w:val="24"/>
          <w:szCs w:val="24"/>
          <w:lang w:eastAsia="sk-SK"/>
          <w14:ligatures w14:val="none"/>
        </w:rPr>
        <w:t xml:space="preserve"> za akúkoľvek nepriamu, priamu alebo následnú </w:t>
      </w:r>
      <w:r w:rsidR="000B27EA" w:rsidRPr="00B05C3A">
        <w:rPr>
          <w:rFonts w:ascii="Century" w:eastAsia="Times New Roman" w:hAnsi="Century" w:cs="Arial"/>
          <w:kern w:val="0"/>
          <w:sz w:val="24"/>
          <w:szCs w:val="24"/>
          <w:lang w:eastAsia="sk-SK"/>
          <w14:ligatures w14:val="none"/>
        </w:rPr>
        <w:t>ujmu</w:t>
      </w:r>
      <w:r w:rsidRPr="00B05C3A">
        <w:rPr>
          <w:rFonts w:ascii="Century" w:eastAsia="Times New Roman" w:hAnsi="Century" w:cs="Arial"/>
          <w:kern w:val="0"/>
          <w:sz w:val="24"/>
          <w:szCs w:val="24"/>
          <w:lang w:eastAsia="sk-SK"/>
          <w14:ligatures w14:val="none"/>
        </w:rPr>
        <w:t xml:space="preserve"> alebo škodu (napr. strata obchodnej príležitosti, zisku, dobrej povesti spoločnosti a pod.), ktorú utrpel zákazník alebo tretia osoba.</w:t>
      </w:r>
    </w:p>
    <w:p w14:paraId="0CF65F58" w14:textId="77777777" w:rsidR="00EA3C74" w:rsidRPr="00B05C3A" w:rsidRDefault="00EA3C74" w:rsidP="008B47B2">
      <w:pPr>
        <w:spacing w:after="0" w:line="240" w:lineRule="auto"/>
        <w:jc w:val="both"/>
        <w:rPr>
          <w:rFonts w:ascii="Century" w:eastAsia="Times New Roman" w:hAnsi="Century" w:cs="Arial"/>
          <w:kern w:val="0"/>
          <w:sz w:val="24"/>
          <w:szCs w:val="24"/>
          <w:lang w:eastAsia="sk-SK"/>
          <w14:ligatures w14:val="none"/>
        </w:rPr>
      </w:pPr>
    </w:p>
    <w:p w14:paraId="7A8BC5EC" w14:textId="454E6A1E" w:rsidR="009A10F6" w:rsidRPr="00B05C3A" w:rsidRDefault="009A10F6" w:rsidP="008B47B2">
      <w:pPr>
        <w:spacing w:after="0" w:line="240" w:lineRule="auto"/>
        <w:jc w:val="both"/>
        <w:rPr>
          <w:rFonts w:ascii="Century" w:eastAsia="Times New Roman" w:hAnsi="Century" w:cs="Arial"/>
          <w:kern w:val="0"/>
          <w:sz w:val="24"/>
          <w:szCs w:val="24"/>
          <w:lang w:eastAsia="sk-SK"/>
          <w14:ligatures w14:val="none"/>
        </w:rPr>
      </w:pPr>
      <w:r w:rsidRPr="00B05C3A">
        <w:rPr>
          <w:rFonts w:ascii="Century" w:eastAsia="Times New Roman" w:hAnsi="Century" w:cs="Arial"/>
          <w:kern w:val="0"/>
          <w:sz w:val="24"/>
          <w:szCs w:val="24"/>
          <w:lang w:eastAsia="sk-SK"/>
          <w14:ligatures w14:val="none"/>
        </w:rPr>
        <w:t xml:space="preserve">9.3 Podmienkou </w:t>
      </w:r>
      <w:r w:rsidR="000B27EA" w:rsidRPr="00B05C3A">
        <w:rPr>
          <w:rFonts w:ascii="Century" w:eastAsia="Times New Roman" w:hAnsi="Century" w:cs="Arial"/>
          <w:kern w:val="0"/>
          <w:sz w:val="24"/>
          <w:szCs w:val="24"/>
          <w:lang w:eastAsia="sk-SK"/>
          <w14:ligatures w14:val="none"/>
        </w:rPr>
        <w:t>spoločnosti</w:t>
      </w:r>
      <w:r w:rsidRPr="00B05C3A">
        <w:rPr>
          <w:rFonts w:ascii="Century" w:eastAsia="Times New Roman" w:hAnsi="Century" w:cs="Arial"/>
          <w:kern w:val="0"/>
          <w:sz w:val="24"/>
          <w:szCs w:val="24"/>
          <w:lang w:eastAsia="sk-SK"/>
          <w14:ligatures w14:val="none"/>
        </w:rPr>
        <w:t xml:space="preserve"> na potvrdenie objednávky je, že zákazník odškodní </w:t>
      </w:r>
      <w:r w:rsidR="000B27EA" w:rsidRPr="00B05C3A">
        <w:rPr>
          <w:rFonts w:ascii="Century" w:eastAsia="Times New Roman" w:hAnsi="Century" w:cs="Arial"/>
          <w:kern w:val="0"/>
          <w:sz w:val="24"/>
          <w:szCs w:val="24"/>
          <w:lang w:eastAsia="sk-SK"/>
          <w14:ligatures w14:val="none"/>
        </w:rPr>
        <w:t>spoločnosť</w:t>
      </w:r>
      <w:r w:rsidRPr="00B05C3A">
        <w:rPr>
          <w:rFonts w:ascii="Century" w:eastAsia="Times New Roman" w:hAnsi="Century" w:cs="Arial"/>
          <w:kern w:val="0"/>
          <w:sz w:val="24"/>
          <w:szCs w:val="24"/>
          <w:lang w:eastAsia="sk-SK"/>
          <w14:ligatures w14:val="none"/>
        </w:rPr>
        <w:t xml:space="preserve"> odškodňujúc</w:t>
      </w:r>
      <w:r w:rsidR="00EA3C74" w:rsidRPr="00B05C3A">
        <w:rPr>
          <w:rFonts w:ascii="Century" w:eastAsia="Times New Roman" w:hAnsi="Century" w:cs="Arial"/>
          <w:kern w:val="0"/>
          <w:sz w:val="24"/>
          <w:szCs w:val="24"/>
          <w:lang w:eastAsia="sk-SK"/>
          <w14:ligatures w14:val="none"/>
        </w:rPr>
        <w:t>u</w:t>
      </w:r>
      <w:r w:rsidRPr="00B05C3A">
        <w:rPr>
          <w:rFonts w:ascii="Century" w:eastAsia="Times New Roman" w:hAnsi="Century" w:cs="Arial"/>
          <w:kern w:val="0"/>
          <w:sz w:val="24"/>
          <w:szCs w:val="24"/>
          <w:lang w:eastAsia="sk-SK"/>
          <w14:ligatures w14:val="none"/>
        </w:rPr>
        <w:t xml:space="preserve"> strany za akékoľvek straty, úrazy, nároky a náklady, ktoré </w:t>
      </w:r>
      <w:r w:rsidR="000B27EA" w:rsidRPr="00B05C3A">
        <w:rPr>
          <w:rFonts w:ascii="Century" w:eastAsia="Times New Roman" w:hAnsi="Century" w:cs="Arial"/>
          <w:kern w:val="0"/>
          <w:sz w:val="24"/>
          <w:szCs w:val="24"/>
          <w:lang w:eastAsia="sk-SK"/>
          <w14:ligatures w14:val="none"/>
        </w:rPr>
        <w:t>spoločnosť</w:t>
      </w:r>
      <w:r w:rsidRPr="00B05C3A">
        <w:rPr>
          <w:rFonts w:ascii="Century" w:eastAsia="Times New Roman" w:hAnsi="Century" w:cs="Arial"/>
          <w:kern w:val="0"/>
          <w:sz w:val="24"/>
          <w:szCs w:val="24"/>
          <w:lang w:eastAsia="sk-SK"/>
          <w14:ligatures w14:val="none"/>
        </w:rPr>
        <w:t xml:space="preserve"> odškodňujúc</w:t>
      </w:r>
      <w:r w:rsidR="00EA3C74" w:rsidRPr="00B05C3A">
        <w:rPr>
          <w:rFonts w:ascii="Century" w:eastAsia="Times New Roman" w:hAnsi="Century" w:cs="Arial"/>
          <w:kern w:val="0"/>
          <w:sz w:val="24"/>
          <w:szCs w:val="24"/>
          <w:lang w:eastAsia="sk-SK"/>
          <w14:ligatures w14:val="none"/>
        </w:rPr>
        <w:t>a</w:t>
      </w:r>
      <w:r w:rsidRPr="00B05C3A">
        <w:rPr>
          <w:rFonts w:ascii="Century" w:eastAsia="Times New Roman" w:hAnsi="Century" w:cs="Arial"/>
          <w:kern w:val="0"/>
          <w:sz w:val="24"/>
          <w:szCs w:val="24"/>
          <w:lang w:eastAsia="sk-SK"/>
          <w14:ligatures w14:val="none"/>
        </w:rPr>
        <w:t xml:space="preserve"> strany mohl</w:t>
      </w:r>
      <w:r w:rsidR="00EA3C74" w:rsidRPr="00B05C3A">
        <w:rPr>
          <w:rFonts w:ascii="Century" w:eastAsia="Times New Roman" w:hAnsi="Century" w:cs="Arial"/>
          <w:kern w:val="0"/>
          <w:sz w:val="24"/>
          <w:szCs w:val="24"/>
          <w:lang w:eastAsia="sk-SK"/>
          <w14:ligatures w14:val="none"/>
        </w:rPr>
        <w:t>a</w:t>
      </w:r>
      <w:r w:rsidRPr="00B05C3A">
        <w:rPr>
          <w:rFonts w:ascii="Century" w:eastAsia="Times New Roman" w:hAnsi="Century" w:cs="Arial"/>
          <w:kern w:val="0"/>
          <w:sz w:val="24"/>
          <w:szCs w:val="24"/>
          <w:lang w:eastAsia="sk-SK"/>
          <w14:ligatures w14:val="none"/>
        </w:rPr>
        <w:t xml:space="preserve"> utrpieť v priamej alebo nepriamej </w:t>
      </w:r>
      <w:r w:rsidRPr="00B05C3A">
        <w:rPr>
          <w:rFonts w:ascii="Century" w:eastAsia="Times New Roman" w:hAnsi="Century" w:cs="Arial"/>
          <w:kern w:val="0"/>
          <w:sz w:val="24"/>
          <w:szCs w:val="24"/>
          <w:lang w:eastAsia="sk-SK"/>
          <w14:ligatures w14:val="none"/>
        </w:rPr>
        <w:lastRenderedPageBreak/>
        <w:t xml:space="preserve">súvislosti so službami, výrobkami alebo softvérom poskytnutými v zmysle </w:t>
      </w:r>
      <w:r w:rsidR="00003F60" w:rsidRPr="00B05C3A">
        <w:rPr>
          <w:rFonts w:ascii="Century" w:eastAsia="Times New Roman" w:hAnsi="Century" w:cs="Arial"/>
          <w:kern w:val="0"/>
          <w:sz w:val="24"/>
          <w:szCs w:val="24"/>
          <w:lang w:eastAsia="sk-SK"/>
          <w14:ligatures w14:val="none"/>
        </w:rPr>
        <w:t>VOP</w:t>
      </w:r>
      <w:r w:rsidRPr="00B05C3A">
        <w:rPr>
          <w:rFonts w:ascii="Century" w:eastAsia="Times New Roman" w:hAnsi="Century" w:cs="Arial"/>
          <w:kern w:val="0"/>
          <w:sz w:val="24"/>
          <w:szCs w:val="24"/>
          <w:lang w:eastAsia="sk-SK"/>
          <w14:ligatures w14:val="none"/>
        </w:rPr>
        <w:t xml:space="preserve"> a zákazník sa predložením objednávky zaväzuje odškodnenie poskytnúť; to sa netýka rozsahu, v rámci ktorého </w:t>
      </w:r>
      <w:r w:rsidR="00966C76" w:rsidRPr="00B05C3A">
        <w:rPr>
          <w:rFonts w:ascii="Century" w:eastAsia="Times New Roman" w:hAnsi="Century" w:cs="Arial"/>
          <w:kern w:val="0"/>
          <w:sz w:val="24"/>
          <w:szCs w:val="24"/>
          <w:lang w:eastAsia="sk-SK"/>
          <w14:ligatures w14:val="none"/>
        </w:rPr>
        <w:t>je</w:t>
      </w:r>
      <w:r w:rsidRPr="00B05C3A">
        <w:rPr>
          <w:rFonts w:ascii="Century" w:eastAsia="Times New Roman" w:hAnsi="Century" w:cs="Arial"/>
          <w:kern w:val="0"/>
          <w:sz w:val="24"/>
          <w:szCs w:val="24"/>
          <w:lang w:eastAsia="sk-SK"/>
          <w14:ligatures w14:val="none"/>
        </w:rPr>
        <w:t xml:space="preserve"> </w:t>
      </w:r>
      <w:r w:rsidR="000B27EA" w:rsidRPr="00B05C3A">
        <w:rPr>
          <w:rFonts w:ascii="Century" w:eastAsia="Times New Roman" w:hAnsi="Century" w:cs="Arial"/>
          <w:kern w:val="0"/>
          <w:sz w:val="24"/>
          <w:szCs w:val="24"/>
          <w:lang w:eastAsia="sk-SK"/>
          <w14:ligatures w14:val="none"/>
        </w:rPr>
        <w:t>spoločnosť</w:t>
      </w:r>
      <w:r w:rsidRPr="00B05C3A">
        <w:rPr>
          <w:rFonts w:ascii="Century" w:eastAsia="Times New Roman" w:hAnsi="Century" w:cs="Arial"/>
          <w:kern w:val="0"/>
          <w:sz w:val="24"/>
          <w:szCs w:val="24"/>
          <w:lang w:eastAsia="sk-SK"/>
          <w14:ligatures w14:val="none"/>
        </w:rPr>
        <w:t xml:space="preserve"> odškodňujúc</w:t>
      </w:r>
      <w:r w:rsidR="00966C76" w:rsidRPr="00B05C3A">
        <w:rPr>
          <w:rFonts w:ascii="Century" w:eastAsia="Times New Roman" w:hAnsi="Century" w:cs="Arial"/>
          <w:kern w:val="0"/>
          <w:sz w:val="24"/>
          <w:szCs w:val="24"/>
          <w:lang w:eastAsia="sk-SK"/>
          <w14:ligatures w14:val="none"/>
        </w:rPr>
        <w:t>a</w:t>
      </w:r>
      <w:r w:rsidRPr="00B05C3A">
        <w:rPr>
          <w:rFonts w:ascii="Century" w:eastAsia="Times New Roman" w:hAnsi="Century" w:cs="Arial"/>
          <w:kern w:val="0"/>
          <w:sz w:val="24"/>
          <w:szCs w:val="24"/>
          <w:lang w:eastAsia="sk-SK"/>
          <w14:ligatures w14:val="none"/>
        </w:rPr>
        <w:t xml:space="preserve"> strany uvedené následky povinn</w:t>
      </w:r>
      <w:r w:rsidR="00966C76" w:rsidRPr="00B05C3A">
        <w:rPr>
          <w:rFonts w:ascii="Century" w:eastAsia="Times New Roman" w:hAnsi="Century" w:cs="Arial"/>
          <w:kern w:val="0"/>
          <w:sz w:val="24"/>
          <w:szCs w:val="24"/>
          <w:lang w:eastAsia="sk-SK"/>
          <w14:ligatures w14:val="none"/>
        </w:rPr>
        <w:t>á</w:t>
      </w:r>
      <w:r w:rsidRPr="00B05C3A">
        <w:rPr>
          <w:rFonts w:ascii="Century" w:eastAsia="Times New Roman" w:hAnsi="Century" w:cs="Arial"/>
          <w:kern w:val="0"/>
          <w:sz w:val="24"/>
          <w:szCs w:val="24"/>
          <w:lang w:eastAsia="sk-SK"/>
          <w14:ligatures w14:val="none"/>
        </w:rPr>
        <w:t xml:space="preserve"> znášať v zmysle </w:t>
      </w:r>
      <w:r w:rsidR="00003F60" w:rsidRPr="00B05C3A">
        <w:rPr>
          <w:rFonts w:ascii="Century" w:eastAsia="Times New Roman" w:hAnsi="Century" w:cs="Arial"/>
          <w:kern w:val="0"/>
          <w:sz w:val="24"/>
          <w:szCs w:val="24"/>
          <w:lang w:eastAsia="sk-SK"/>
          <w14:ligatures w14:val="none"/>
        </w:rPr>
        <w:t>VOP</w:t>
      </w:r>
      <w:r w:rsidRPr="00B05C3A">
        <w:rPr>
          <w:rFonts w:ascii="Century" w:eastAsia="Times New Roman" w:hAnsi="Century" w:cs="Arial"/>
          <w:kern w:val="0"/>
          <w:sz w:val="24"/>
          <w:szCs w:val="24"/>
          <w:lang w:eastAsia="sk-SK"/>
          <w14:ligatures w14:val="none"/>
        </w:rPr>
        <w:t>.</w:t>
      </w:r>
    </w:p>
    <w:p w14:paraId="74BC0946" w14:textId="77777777" w:rsidR="00966C76" w:rsidRPr="00B05C3A" w:rsidRDefault="00966C76" w:rsidP="008B47B2">
      <w:pPr>
        <w:spacing w:after="0" w:line="240" w:lineRule="auto"/>
        <w:jc w:val="both"/>
        <w:rPr>
          <w:rFonts w:ascii="Century" w:eastAsia="Times New Roman" w:hAnsi="Century" w:cs="Arial"/>
          <w:kern w:val="0"/>
          <w:sz w:val="24"/>
          <w:szCs w:val="24"/>
          <w:lang w:eastAsia="sk-SK"/>
          <w14:ligatures w14:val="none"/>
        </w:rPr>
      </w:pPr>
    </w:p>
    <w:p w14:paraId="5F34E160" w14:textId="4A266540" w:rsidR="009A10F6" w:rsidRPr="00B05C3A" w:rsidRDefault="009A10F6" w:rsidP="008B47B2">
      <w:pPr>
        <w:spacing w:after="0" w:line="240" w:lineRule="auto"/>
        <w:jc w:val="both"/>
        <w:rPr>
          <w:rFonts w:ascii="Century" w:eastAsia="Times New Roman" w:hAnsi="Century" w:cs="Arial"/>
          <w:kern w:val="0"/>
          <w:sz w:val="24"/>
          <w:szCs w:val="24"/>
          <w:lang w:eastAsia="sk-SK"/>
          <w14:ligatures w14:val="none"/>
        </w:rPr>
      </w:pPr>
      <w:r w:rsidRPr="00B05C3A">
        <w:rPr>
          <w:rFonts w:ascii="Century" w:eastAsia="Times New Roman" w:hAnsi="Century" w:cs="Arial"/>
          <w:kern w:val="0"/>
          <w:sz w:val="24"/>
          <w:szCs w:val="24"/>
          <w:lang w:eastAsia="sk-SK"/>
          <w14:ligatures w14:val="none"/>
        </w:rPr>
        <w:t>9.4 Pokiaľ celková strata a/alebo škoda, ktorú m</w:t>
      </w:r>
      <w:r w:rsidR="00966C76" w:rsidRPr="00B05C3A">
        <w:rPr>
          <w:rFonts w:ascii="Century" w:eastAsia="Times New Roman" w:hAnsi="Century" w:cs="Arial"/>
          <w:kern w:val="0"/>
          <w:sz w:val="24"/>
          <w:szCs w:val="24"/>
          <w:lang w:eastAsia="sk-SK"/>
          <w14:ligatures w14:val="none"/>
        </w:rPr>
        <w:t>á</w:t>
      </w:r>
      <w:r w:rsidRPr="00B05C3A">
        <w:rPr>
          <w:rFonts w:ascii="Century" w:eastAsia="Times New Roman" w:hAnsi="Century" w:cs="Arial"/>
          <w:kern w:val="0"/>
          <w:sz w:val="24"/>
          <w:szCs w:val="24"/>
          <w:lang w:eastAsia="sk-SK"/>
          <w14:ligatures w14:val="none"/>
        </w:rPr>
        <w:t xml:space="preserve"> </w:t>
      </w:r>
      <w:r w:rsidR="000B27EA" w:rsidRPr="00B05C3A">
        <w:rPr>
          <w:rFonts w:ascii="Century" w:eastAsia="Times New Roman" w:hAnsi="Century" w:cs="Arial"/>
          <w:kern w:val="0"/>
          <w:sz w:val="24"/>
          <w:szCs w:val="24"/>
          <w:lang w:eastAsia="sk-SK"/>
          <w14:ligatures w14:val="none"/>
        </w:rPr>
        <w:t>spoločnosť</w:t>
      </w:r>
      <w:r w:rsidRPr="00B05C3A">
        <w:rPr>
          <w:rFonts w:ascii="Century" w:eastAsia="Times New Roman" w:hAnsi="Century" w:cs="Arial"/>
          <w:kern w:val="0"/>
          <w:sz w:val="24"/>
          <w:szCs w:val="24"/>
          <w:lang w:eastAsia="sk-SK"/>
          <w14:ligatures w14:val="none"/>
        </w:rPr>
        <w:t xml:space="preserve"> odškodňujúc</w:t>
      </w:r>
      <w:r w:rsidR="00966C76" w:rsidRPr="00B05C3A">
        <w:rPr>
          <w:rFonts w:ascii="Century" w:eastAsia="Times New Roman" w:hAnsi="Century" w:cs="Arial"/>
          <w:kern w:val="0"/>
          <w:sz w:val="24"/>
          <w:szCs w:val="24"/>
          <w:lang w:eastAsia="sk-SK"/>
          <w14:ligatures w14:val="none"/>
        </w:rPr>
        <w:t>a</w:t>
      </w:r>
      <w:r w:rsidRPr="00B05C3A">
        <w:rPr>
          <w:rFonts w:ascii="Century" w:eastAsia="Times New Roman" w:hAnsi="Century" w:cs="Arial"/>
          <w:kern w:val="0"/>
          <w:sz w:val="24"/>
          <w:szCs w:val="24"/>
          <w:lang w:eastAsia="sk-SK"/>
          <w14:ligatures w14:val="none"/>
        </w:rPr>
        <w:t xml:space="preserve"> strany zaplatiť prevýši 1</w:t>
      </w:r>
      <w:r w:rsidR="00E90E36">
        <w:rPr>
          <w:rFonts w:ascii="Century" w:eastAsia="Times New Roman" w:hAnsi="Century" w:cs="Arial"/>
          <w:kern w:val="0"/>
          <w:sz w:val="24"/>
          <w:szCs w:val="24"/>
          <w:lang w:eastAsia="sk-SK"/>
          <w14:ligatures w14:val="none"/>
        </w:rPr>
        <w:t>0</w:t>
      </w:r>
      <w:r w:rsidRPr="00B05C3A">
        <w:rPr>
          <w:rFonts w:ascii="Century" w:eastAsia="Times New Roman" w:hAnsi="Century" w:cs="Arial"/>
          <w:kern w:val="0"/>
          <w:sz w:val="24"/>
          <w:szCs w:val="24"/>
          <w:lang w:eastAsia="sk-SK"/>
          <w14:ligatures w14:val="none"/>
        </w:rPr>
        <w:t> 000 eur (</w:t>
      </w:r>
      <w:r w:rsidR="00E90E36">
        <w:rPr>
          <w:rFonts w:ascii="Century" w:eastAsia="Times New Roman" w:hAnsi="Century" w:cs="Arial"/>
          <w:kern w:val="0"/>
          <w:sz w:val="24"/>
          <w:szCs w:val="24"/>
          <w:lang w:eastAsia="sk-SK"/>
          <w14:ligatures w14:val="none"/>
        </w:rPr>
        <w:t>desa</w:t>
      </w:r>
      <w:r w:rsidRPr="00B05C3A">
        <w:rPr>
          <w:rFonts w:ascii="Century" w:eastAsia="Times New Roman" w:hAnsi="Century" w:cs="Arial"/>
          <w:kern w:val="0"/>
          <w:sz w:val="24"/>
          <w:szCs w:val="24"/>
          <w:lang w:eastAsia="sk-SK"/>
          <w14:ligatures w14:val="none"/>
        </w:rPr>
        <w:t>ťtisíc), strany sa dohodli, že uvedené odškodnenie bude nahradené zmluvnou pokutou v tejto výške (1</w:t>
      </w:r>
      <w:r w:rsidR="00E90E36">
        <w:rPr>
          <w:rFonts w:ascii="Century" w:eastAsia="Times New Roman" w:hAnsi="Century" w:cs="Arial"/>
          <w:kern w:val="0"/>
          <w:sz w:val="24"/>
          <w:szCs w:val="24"/>
          <w:lang w:eastAsia="sk-SK"/>
          <w14:ligatures w14:val="none"/>
        </w:rPr>
        <w:t>0</w:t>
      </w:r>
      <w:r w:rsidRPr="00B05C3A">
        <w:rPr>
          <w:rFonts w:ascii="Century" w:eastAsia="Times New Roman" w:hAnsi="Century" w:cs="Arial"/>
          <w:kern w:val="0"/>
          <w:sz w:val="24"/>
          <w:szCs w:val="24"/>
          <w:lang w:eastAsia="sk-SK"/>
          <w14:ligatures w14:val="none"/>
        </w:rPr>
        <w:t> 000 eur)</w:t>
      </w:r>
      <w:r w:rsidR="00966C76" w:rsidRPr="00B05C3A">
        <w:rPr>
          <w:rFonts w:ascii="Century" w:eastAsia="Times New Roman" w:hAnsi="Century" w:cs="Arial"/>
          <w:kern w:val="0"/>
          <w:sz w:val="24"/>
          <w:szCs w:val="24"/>
          <w:lang w:eastAsia="sk-SK"/>
          <w14:ligatures w14:val="none"/>
        </w:rPr>
        <w:t>.</w:t>
      </w:r>
    </w:p>
    <w:p w14:paraId="74E81EE8" w14:textId="77777777" w:rsidR="00966C76" w:rsidRPr="00B05C3A" w:rsidRDefault="00966C76" w:rsidP="008B47B2">
      <w:pPr>
        <w:spacing w:after="0" w:line="240" w:lineRule="auto"/>
        <w:jc w:val="both"/>
        <w:rPr>
          <w:rFonts w:ascii="Century" w:eastAsia="Times New Roman" w:hAnsi="Century" w:cs="Arial"/>
          <w:kern w:val="0"/>
          <w:sz w:val="24"/>
          <w:szCs w:val="24"/>
          <w:lang w:eastAsia="sk-SK"/>
          <w14:ligatures w14:val="none"/>
        </w:rPr>
      </w:pPr>
    </w:p>
    <w:p w14:paraId="0AB6F66C" w14:textId="59C197AC" w:rsidR="009A10F6" w:rsidRPr="00B05C3A" w:rsidRDefault="009A10F6" w:rsidP="008B47B2">
      <w:pPr>
        <w:spacing w:after="0" w:line="240" w:lineRule="auto"/>
        <w:jc w:val="both"/>
        <w:rPr>
          <w:rFonts w:ascii="Century" w:eastAsia="Times New Roman" w:hAnsi="Century" w:cs="Arial"/>
          <w:kern w:val="0"/>
          <w:sz w:val="24"/>
          <w:szCs w:val="24"/>
          <w:lang w:eastAsia="sk-SK"/>
          <w14:ligatures w14:val="none"/>
        </w:rPr>
      </w:pPr>
      <w:r w:rsidRPr="00B05C3A">
        <w:rPr>
          <w:rFonts w:ascii="Century" w:eastAsia="Times New Roman" w:hAnsi="Century" w:cs="Arial"/>
          <w:kern w:val="0"/>
          <w:sz w:val="24"/>
          <w:szCs w:val="24"/>
          <w:lang w:eastAsia="sk-SK"/>
          <w14:ligatures w14:val="none"/>
        </w:rPr>
        <w:t xml:space="preserve">9.5 Zákazník odškodní </w:t>
      </w:r>
      <w:r w:rsidR="000B27EA" w:rsidRPr="00B05C3A">
        <w:rPr>
          <w:rFonts w:ascii="Century" w:eastAsia="Times New Roman" w:hAnsi="Century" w:cs="Arial"/>
          <w:kern w:val="0"/>
          <w:sz w:val="24"/>
          <w:szCs w:val="24"/>
          <w:lang w:eastAsia="sk-SK"/>
          <w14:ligatures w14:val="none"/>
        </w:rPr>
        <w:t>spoločnosť</w:t>
      </w:r>
      <w:r w:rsidRPr="00B05C3A">
        <w:rPr>
          <w:rFonts w:ascii="Century" w:eastAsia="Times New Roman" w:hAnsi="Century" w:cs="Arial"/>
          <w:kern w:val="0"/>
          <w:sz w:val="24"/>
          <w:szCs w:val="24"/>
          <w:lang w:eastAsia="sk-SK"/>
          <w14:ligatures w14:val="none"/>
        </w:rPr>
        <w:t xml:space="preserve"> v súvislosti s akoukoľvek stratou, škodami alebo nákladmi, ktoré spoločnosti vznikli pôsobením tretej osoby v súvislosti s plnením objednávky a/alebo </w:t>
      </w:r>
      <w:r w:rsidR="00E90E36">
        <w:rPr>
          <w:rFonts w:ascii="Century" w:eastAsia="Times New Roman" w:hAnsi="Century" w:cs="Arial"/>
          <w:kern w:val="0"/>
          <w:sz w:val="24"/>
          <w:szCs w:val="24"/>
          <w:lang w:eastAsia="sk-SK"/>
          <w14:ligatures w14:val="none"/>
        </w:rPr>
        <w:t>posudzovaním zhody</w:t>
      </w:r>
      <w:r w:rsidR="00966C76" w:rsidRPr="00B05C3A">
        <w:rPr>
          <w:rFonts w:ascii="Century" w:eastAsia="Times New Roman" w:hAnsi="Century" w:cs="Arial"/>
          <w:kern w:val="0"/>
          <w:sz w:val="24"/>
          <w:szCs w:val="24"/>
          <w:lang w:eastAsia="sk-SK"/>
          <w14:ligatures w14:val="none"/>
        </w:rPr>
        <w:t>.</w:t>
      </w:r>
    </w:p>
    <w:p w14:paraId="5D691252" w14:textId="77777777" w:rsidR="00966C76" w:rsidRPr="00B05C3A" w:rsidRDefault="00966C76" w:rsidP="008B47B2">
      <w:pPr>
        <w:spacing w:after="0" w:line="240" w:lineRule="auto"/>
        <w:jc w:val="both"/>
        <w:rPr>
          <w:rFonts w:ascii="Century" w:eastAsia="Times New Roman" w:hAnsi="Century" w:cs="Arial"/>
          <w:kern w:val="0"/>
          <w:sz w:val="24"/>
          <w:szCs w:val="24"/>
          <w:lang w:eastAsia="sk-SK"/>
          <w14:ligatures w14:val="none"/>
        </w:rPr>
      </w:pPr>
    </w:p>
    <w:p w14:paraId="281838D8" w14:textId="30549CF9" w:rsidR="009A10F6" w:rsidRPr="008040E4" w:rsidRDefault="009A10F6" w:rsidP="008B47B2">
      <w:pPr>
        <w:spacing w:after="0" w:line="240" w:lineRule="auto"/>
        <w:jc w:val="both"/>
        <w:rPr>
          <w:rFonts w:ascii="Century" w:eastAsia="Times New Roman" w:hAnsi="Century" w:cs="Arial"/>
          <w:kern w:val="0"/>
          <w:sz w:val="24"/>
          <w:szCs w:val="24"/>
          <w:lang w:eastAsia="sk-SK"/>
          <w14:ligatures w14:val="none"/>
        </w:rPr>
      </w:pPr>
      <w:r w:rsidRPr="00D8239E">
        <w:rPr>
          <w:rFonts w:ascii="Century" w:eastAsia="Times New Roman" w:hAnsi="Century" w:cs="Arial"/>
          <w:b/>
          <w:bCs/>
          <w:kern w:val="0"/>
          <w:sz w:val="24"/>
          <w:szCs w:val="24"/>
          <w:lang w:eastAsia="sk-SK"/>
          <w14:ligatures w14:val="none"/>
        </w:rPr>
        <w:t>10.   Opakovan</w:t>
      </w:r>
      <w:r w:rsidR="00E90E36">
        <w:rPr>
          <w:rFonts w:ascii="Century" w:eastAsia="Times New Roman" w:hAnsi="Century" w:cs="Arial"/>
          <w:b/>
          <w:bCs/>
          <w:kern w:val="0"/>
          <w:sz w:val="24"/>
          <w:szCs w:val="24"/>
          <w:lang w:eastAsia="sk-SK"/>
          <w14:ligatures w14:val="none"/>
        </w:rPr>
        <w:t>é</w:t>
      </w:r>
      <w:r w:rsidRPr="00D8239E">
        <w:rPr>
          <w:rFonts w:ascii="Century" w:eastAsia="Times New Roman" w:hAnsi="Century" w:cs="Arial"/>
          <w:b/>
          <w:bCs/>
          <w:kern w:val="0"/>
          <w:sz w:val="24"/>
          <w:szCs w:val="24"/>
          <w:lang w:eastAsia="sk-SK"/>
          <w14:ligatures w14:val="none"/>
        </w:rPr>
        <w:t xml:space="preserve"> </w:t>
      </w:r>
      <w:r w:rsidR="00E90E36">
        <w:rPr>
          <w:rFonts w:ascii="Century" w:eastAsia="Times New Roman" w:hAnsi="Century" w:cs="Arial"/>
          <w:b/>
          <w:bCs/>
          <w:kern w:val="0"/>
          <w:sz w:val="24"/>
          <w:szCs w:val="24"/>
          <w:lang w:eastAsia="sk-SK"/>
          <w14:ligatures w14:val="none"/>
        </w:rPr>
        <w:t>posudzovanie zhody</w:t>
      </w:r>
    </w:p>
    <w:p w14:paraId="4449855E" w14:textId="24FB0005" w:rsidR="009A10F6" w:rsidRPr="00D8239E" w:rsidRDefault="009A10F6" w:rsidP="008B47B2">
      <w:pPr>
        <w:spacing w:after="0" w:line="240" w:lineRule="auto"/>
        <w:jc w:val="both"/>
        <w:rPr>
          <w:rFonts w:ascii="Century" w:eastAsia="Times New Roman" w:hAnsi="Century" w:cs="Arial"/>
          <w:kern w:val="0"/>
          <w:sz w:val="24"/>
          <w:szCs w:val="24"/>
          <w:lang w:eastAsia="sk-SK"/>
          <w14:ligatures w14:val="none"/>
        </w:rPr>
      </w:pPr>
      <w:r w:rsidRPr="008040E4">
        <w:rPr>
          <w:rFonts w:ascii="Century" w:eastAsia="Times New Roman" w:hAnsi="Century" w:cs="Arial"/>
          <w:kern w:val="0"/>
          <w:sz w:val="24"/>
          <w:szCs w:val="24"/>
          <w:lang w:eastAsia="sk-SK"/>
          <w14:ligatures w14:val="none"/>
        </w:rPr>
        <w:t xml:space="preserve">Námietky voči výsledkom </w:t>
      </w:r>
      <w:r w:rsidR="00E90E36">
        <w:rPr>
          <w:rFonts w:ascii="Century" w:eastAsia="Times New Roman" w:hAnsi="Century" w:cs="Arial"/>
          <w:kern w:val="0"/>
          <w:sz w:val="24"/>
          <w:szCs w:val="24"/>
          <w:lang w:eastAsia="sk-SK"/>
          <w14:ligatures w14:val="none"/>
        </w:rPr>
        <w:t>posudzovania zhody</w:t>
      </w:r>
      <w:r w:rsidRPr="008040E4">
        <w:rPr>
          <w:rFonts w:ascii="Century" w:eastAsia="Times New Roman" w:hAnsi="Century" w:cs="Arial"/>
          <w:kern w:val="0"/>
          <w:sz w:val="24"/>
          <w:szCs w:val="24"/>
          <w:lang w:eastAsia="sk-SK"/>
          <w14:ligatures w14:val="none"/>
        </w:rPr>
        <w:t xml:space="preserve"> môžu byť vznesené do 30 (tridsiatich) dní po tom, čo zákazník obdrží výsledky</w:t>
      </w:r>
      <w:r w:rsidR="00966C76" w:rsidRPr="00D8239E">
        <w:rPr>
          <w:rFonts w:ascii="Century" w:eastAsia="Times New Roman" w:hAnsi="Century" w:cs="Arial"/>
          <w:kern w:val="0"/>
          <w:sz w:val="24"/>
          <w:szCs w:val="24"/>
          <w:lang w:eastAsia="sk-SK"/>
          <w14:ligatures w14:val="none"/>
        </w:rPr>
        <w:t xml:space="preserve"> </w:t>
      </w:r>
      <w:r w:rsidR="00E90E36">
        <w:rPr>
          <w:rFonts w:ascii="Century" w:eastAsia="Times New Roman" w:hAnsi="Century" w:cs="Arial"/>
          <w:kern w:val="0"/>
          <w:sz w:val="24"/>
          <w:szCs w:val="24"/>
          <w:lang w:eastAsia="sk-SK"/>
          <w14:ligatures w14:val="none"/>
        </w:rPr>
        <w:t>posudzovania zhody</w:t>
      </w:r>
      <w:r w:rsidRPr="00D8239E">
        <w:rPr>
          <w:rFonts w:ascii="Century" w:eastAsia="Times New Roman" w:hAnsi="Century" w:cs="Arial"/>
          <w:kern w:val="0"/>
          <w:sz w:val="24"/>
          <w:szCs w:val="24"/>
          <w:lang w:eastAsia="sk-SK"/>
          <w14:ligatures w14:val="none"/>
        </w:rPr>
        <w:t xml:space="preserve">. Zákazník však znáša náklady opakovaného </w:t>
      </w:r>
      <w:r w:rsidR="00966C76" w:rsidRPr="00D8239E">
        <w:rPr>
          <w:rFonts w:ascii="Century" w:eastAsia="Times New Roman" w:hAnsi="Century" w:cs="Arial"/>
          <w:kern w:val="0"/>
          <w:sz w:val="24"/>
          <w:szCs w:val="24"/>
          <w:lang w:eastAsia="sk-SK"/>
          <w14:ligatures w14:val="none"/>
        </w:rPr>
        <w:t xml:space="preserve">preskúmania a/alebo </w:t>
      </w:r>
      <w:r w:rsidRPr="00D8239E">
        <w:rPr>
          <w:rFonts w:ascii="Century" w:eastAsia="Times New Roman" w:hAnsi="Century" w:cs="Arial"/>
          <w:kern w:val="0"/>
          <w:sz w:val="24"/>
          <w:szCs w:val="24"/>
          <w:lang w:eastAsia="sk-SK"/>
          <w14:ligatures w14:val="none"/>
        </w:rPr>
        <w:t>testovania; to neplatí</w:t>
      </w:r>
      <w:r w:rsidR="00966C76" w:rsidRPr="00D8239E">
        <w:rPr>
          <w:rFonts w:ascii="Century" w:eastAsia="Times New Roman" w:hAnsi="Century" w:cs="Arial"/>
          <w:kern w:val="0"/>
          <w:sz w:val="24"/>
          <w:szCs w:val="24"/>
          <w:lang w:eastAsia="sk-SK"/>
          <w14:ligatures w14:val="none"/>
        </w:rPr>
        <w:t>,</w:t>
      </w:r>
      <w:r w:rsidRPr="00D8239E">
        <w:rPr>
          <w:rFonts w:ascii="Century" w:eastAsia="Times New Roman" w:hAnsi="Century" w:cs="Arial"/>
          <w:kern w:val="0"/>
          <w:sz w:val="24"/>
          <w:szCs w:val="24"/>
          <w:lang w:eastAsia="sk-SK"/>
          <w14:ligatures w14:val="none"/>
        </w:rPr>
        <w:t xml:space="preserve"> ak výsledky opakovan</w:t>
      </w:r>
      <w:r w:rsidR="00E90E36">
        <w:rPr>
          <w:rFonts w:ascii="Century" w:eastAsia="Times New Roman" w:hAnsi="Century" w:cs="Arial"/>
          <w:kern w:val="0"/>
          <w:sz w:val="24"/>
          <w:szCs w:val="24"/>
          <w:lang w:eastAsia="sk-SK"/>
          <w14:ligatures w14:val="none"/>
        </w:rPr>
        <w:t>ého</w:t>
      </w:r>
      <w:r w:rsidRPr="00D8239E">
        <w:rPr>
          <w:rFonts w:ascii="Century" w:eastAsia="Times New Roman" w:hAnsi="Century" w:cs="Arial"/>
          <w:kern w:val="0"/>
          <w:sz w:val="24"/>
          <w:szCs w:val="24"/>
          <w:lang w:eastAsia="sk-SK"/>
          <w14:ligatures w14:val="none"/>
        </w:rPr>
        <w:t xml:space="preserve"> </w:t>
      </w:r>
      <w:r w:rsidR="00E90E36">
        <w:rPr>
          <w:rFonts w:ascii="Century" w:eastAsia="Times New Roman" w:hAnsi="Century" w:cs="Arial"/>
          <w:kern w:val="0"/>
          <w:sz w:val="24"/>
          <w:szCs w:val="24"/>
          <w:lang w:eastAsia="sk-SK"/>
          <w14:ligatures w14:val="none"/>
        </w:rPr>
        <w:t>posudzovania zhody</w:t>
      </w:r>
      <w:r w:rsidR="00966C76" w:rsidRPr="00D8239E">
        <w:rPr>
          <w:rFonts w:ascii="Century" w:eastAsia="Times New Roman" w:hAnsi="Century" w:cs="Arial"/>
          <w:kern w:val="0"/>
          <w:sz w:val="24"/>
          <w:szCs w:val="24"/>
          <w:lang w:eastAsia="sk-SK"/>
          <w14:ligatures w14:val="none"/>
        </w:rPr>
        <w:t xml:space="preserve"> a/alebo </w:t>
      </w:r>
      <w:r w:rsidRPr="00D8239E">
        <w:rPr>
          <w:rFonts w:ascii="Century" w:eastAsia="Times New Roman" w:hAnsi="Century" w:cs="Arial"/>
          <w:kern w:val="0"/>
          <w:sz w:val="24"/>
          <w:szCs w:val="24"/>
          <w:lang w:eastAsia="sk-SK"/>
          <w14:ligatures w14:val="none"/>
        </w:rPr>
        <w:t>analýzy nebudú zhodné s výsledkami predošl</w:t>
      </w:r>
      <w:r w:rsidR="00E90E36">
        <w:rPr>
          <w:rFonts w:ascii="Century" w:eastAsia="Times New Roman" w:hAnsi="Century" w:cs="Arial"/>
          <w:kern w:val="0"/>
          <w:sz w:val="24"/>
          <w:szCs w:val="24"/>
          <w:lang w:eastAsia="sk-SK"/>
          <w14:ligatures w14:val="none"/>
        </w:rPr>
        <w:t>ého</w:t>
      </w:r>
      <w:r w:rsidRPr="00D8239E">
        <w:rPr>
          <w:rFonts w:ascii="Century" w:eastAsia="Times New Roman" w:hAnsi="Century" w:cs="Arial"/>
          <w:kern w:val="0"/>
          <w:sz w:val="24"/>
          <w:szCs w:val="24"/>
          <w:lang w:eastAsia="sk-SK"/>
          <w14:ligatures w14:val="none"/>
        </w:rPr>
        <w:t xml:space="preserve"> </w:t>
      </w:r>
      <w:r w:rsidR="00E90E36">
        <w:rPr>
          <w:rFonts w:ascii="Century" w:eastAsia="Times New Roman" w:hAnsi="Century" w:cs="Arial"/>
          <w:kern w:val="0"/>
          <w:sz w:val="24"/>
          <w:szCs w:val="24"/>
          <w:lang w:eastAsia="sk-SK"/>
          <w14:ligatures w14:val="none"/>
        </w:rPr>
        <w:t>posudzovania zhody</w:t>
      </w:r>
      <w:r w:rsidR="00966C76" w:rsidRPr="00D8239E">
        <w:rPr>
          <w:rFonts w:ascii="Century" w:eastAsia="Times New Roman" w:hAnsi="Century" w:cs="Arial"/>
          <w:kern w:val="0"/>
          <w:sz w:val="24"/>
          <w:szCs w:val="24"/>
          <w:lang w:eastAsia="sk-SK"/>
          <w14:ligatures w14:val="none"/>
        </w:rPr>
        <w:t xml:space="preserve"> a/alebo </w:t>
      </w:r>
      <w:r w:rsidRPr="00D8239E">
        <w:rPr>
          <w:rFonts w:ascii="Century" w:eastAsia="Times New Roman" w:hAnsi="Century" w:cs="Arial"/>
          <w:kern w:val="0"/>
          <w:sz w:val="24"/>
          <w:szCs w:val="24"/>
          <w:lang w:eastAsia="sk-SK"/>
          <w14:ligatures w14:val="none"/>
        </w:rPr>
        <w:t>analýzy. Opakovan</w:t>
      </w:r>
      <w:r w:rsidR="00E90E36">
        <w:rPr>
          <w:rFonts w:ascii="Century" w:eastAsia="Times New Roman" w:hAnsi="Century" w:cs="Arial"/>
          <w:kern w:val="0"/>
          <w:sz w:val="24"/>
          <w:szCs w:val="24"/>
          <w:lang w:eastAsia="sk-SK"/>
          <w14:ligatures w14:val="none"/>
        </w:rPr>
        <w:t>é</w:t>
      </w:r>
      <w:r w:rsidRPr="00D8239E">
        <w:rPr>
          <w:rFonts w:ascii="Century" w:eastAsia="Times New Roman" w:hAnsi="Century" w:cs="Arial"/>
          <w:kern w:val="0"/>
          <w:sz w:val="24"/>
          <w:szCs w:val="24"/>
          <w:lang w:eastAsia="sk-SK"/>
          <w14:ligatures w14:val="none"/>
        </w:rPr>
        <w:t xml:space="preserve"> </w:t>
      </w:r>
      <w:r w:rsidR="00E90E36">
        <w:rPr>
          <w:rFonts w:ascii="Century" w:eastAsia="Times New Roman" w:hAnsi="Century" w:cs="Arial"/>
          <w:kern w:val="0"/>
          <w:sz w:val="24"/>
          <w:szCs w:val="24"/>
          <w:lang w:eastAsia="sk-SK"/>
          <w14:ligatures w14:val="none"/>
        </w:rPr>
        <w:t>posudzovanie zhody</w:t>
      </w:r>
      <w:r w:rsidR="00966C76" w:rsidRPr="00D8239E">
        <w:rPr>
          <w:rFonts w:ascii="Century" w:eastAsia="Times New Roman" w:hAnsi="Century" w:cs="Arial"/>
          <w:kern w:val="0"/>
          <w:sz w:val="24"/>
          <w:szCs w:val="24"/>
          <w:lang w:eastAsia="sk-SK"/>
          <w14:ligatures w14:val="none"/>
        </w:rPr>
        <w:t xml:space="preserve"> a/alebo </w:t>
      </w:r>
      <w:r w:rsidRPr="00D8239E">
        <w:rPr>
          <w:rFonts w:ascii="Century" w:eastAsia="Times New Roman" w:hAnsi="Century" w:cs="Arial"/>
          <w:kern w:val="0"/>
          <w:sz w:val="24"/>
          <w:szCs w:val="24"/>
          <w:lang w:eastAsia="sk-SK"/>
          <w14:ligatures w14:val="none"/>
        </w:rPr>
        <w:t xml:space="preserve">analýza bude možná len vtedy, ak </w:t>
      </w:r>
      <w:r w:rsidR="00966C76" w:rsidRPr="00D8239E">
        <w:rPr>
          <w:rFonts w:ascii="Century" w:eastAsia="Times New Roman" w:hAnsi="Century" w:cs="Arial"/>
          <w:kern w:val="0"/>
          <w:sz w:val="24"/>
          <w:szCs w:val="24"/>
          <w:lang w:eastAsia="sk-SK"/>
          <w14:ligatures w14:val="none"/>
        </w:rPr>
        <w:t>spoločnosť</w:t>
      </w:r>
      <w:r w:rsidRPr="00D8239E">
        <w:rPr>
          <w:rFonts w:ascii="Century" w:eastAsia="Times New Roman" w:hAnsi="Century" w:cs="Arial"/>
          <w:kern w:val="0"/>
          <w:sz w:val="24"/>
          <w:szCs w:val="24"/>
          <w:lang w:eastAsia="sk-SK"/>
          <w14:ligatures w14:val="none"/>
        </w:rPr>
        <w:t xml:space="preserve"> bude mať k dispozícii </w:t>
      </w:r>
      <w:r w:rsidR="00966C76" w:rsidRPr="00D8239E">
        <w:rPr>
          <w:rFonts w:ascii="Century" w:eastAsia="Times New Roman" w:hAnsi="Century" w:cs="Arial"/>
          <w:kern w:val="0"/>
          <w:sz w:val="24"/>
          <w:szCs w:val="24"/>
          <w:lang w:eastAsia="sk-SK"/>
          <w14:ligatures w14:val="none"/>
        </w:rPr>
        <w:t>všetky potrebné dokumenty k</w:t>
      </w:r>
      <w:r w:rsidR="00E90E36">
        <w:rPr>
          <w:rFonts w:ascii="Century" w:eastAsia="Times New Roman" w:hAnsi="Century" w:cs="Arial"/>
          <w:kern w:val="0"/>
          <w:sz w:val="24"/>
          <w:szCs w:val="24"/>
          <w:lang w:eastAsia="sk-SK"/>
          <w14:ligatures w14:val="none"/>
        </w:rPr>
        <w:t> posudzovaniu zhody</w:t>
      </w:r>
      <w:r w:rsidR="00966C76" w:rsidRPr="00D8239E">
        <w:rPr>
          <w:rFonts w:ascii="Century" w:eastAsia="Times New Roman" w:hAnsi="Century" w:cs="Arial"/>
          <w:kern w:val="0"/>
          <w:sz w:val="24"/>
          <w:szCs w:val="24"/>
          <w:lang w:eastAsia="sk-SK"/>
          <w14:ligatures w14:val="none"/>
        </w:rPr>
        <w:t xml:space="preserve"> a/alebo </w:t>
      </w:r>
      <w:r w:rsidRPr="00D8239E">
        <w:rPr>
          <w:rFonts w:ascii="Century" w:eastAsia="Times New Roman" w:hAnsi="Century" w:cs="Arial"/>
          <w:kern w:val="0"/>
          <w:sz w:val="24"/>
          <w:szCs w:val="24"/>
          <w:lang w:eastAsia="sk-SK"/>
          <w14:ligatures w14:val="none"/>
        </w:rPr>
        <w:t>dostatočné množstvo pôvodnej vzorky v čase, keď obdrží námietky zákazníka. V opačnom prípade bude zákazník povinný znášať všetky náklady</w:t>
      </w:r>
      <w:r w:rsidR="00966C76" w:rsidRPr="00D8239E">
        <w:rPr>
          <w:rFonts w:ascii="Century" w:eastAsia="Times New Roman" w:hAnsi="Century" w:cs="Arial"/>
          <w:kern w:val="0"/>
          <w:sz w:val="24"/>
          <w:szCs w:val="24"/>
          <w:lang w:eastAsia="sk-SK"/>
          <w14:ligatures w14:val="none"/>
        </w:rPr>
        <w:t>,</w:t>
      </w:r>
      <w:r w:rsidRPr="00D8239E">
        <w:rPr>
          <w:rFonts w:ascii="Century" w:eastAsia="Times New Roman" w:hAnsi="Century" w:cs="Arial"/>
          <w:kern w:val="0"/>
          <w:sz w:val="24"/>
          <w:szCs w:val="24"/>
          <w:lang w:eastAsia="sk-SK"/>
          <w14:ligatures w14:val="none"/>
        </w:rPr>
        <w:t xml:space="preserve"> vrátane odoberania vzoriek, prepravy, analýzy a nákladov na likvidáciu</w:t>
      </w:r>
      <w:r w:rsidR="00966C76" w:rsidRPr="00D8239E">
        <w:rPr>
          <w:rFonts w:ascii="Century" w:eastAsia="Times New Roman" w:hAnsi="Century" w:cs="Arial"/>
          <w:kern w:val="0"/>
          <w:sz w:val="24"/>
          <w:szCs w:val="24"/>
          <w:lang w:eastAsia="sk-SK"/>
          <w14:ligatures w14:val="none"/>
        </w:rPr>
        <w:t xml:space="preserve"> vzoriek</w:t>
      </w:r>
      <w:r w:rsidRPr="00D8239E">
        <w:rPr>
          <w:rFonts w:ascii="Century" w:eastAsia="Times New Roman" w:hAnsi="Century" w:cs="Arial"/>
          <w:kern w:val="0"/>
          <w:sz w:val="24"/>
          <w:szCs w:val="24"/>
          <w:lang w:eastAsia="sk-SK"/>
          <w14:ligatures w14:val="none"/>
        </w:rPr>
        <w:t xml:space="preserve"> v súvislosti s opakovanou analýzou.</w:t>
      </w:r>
    </w:p>
    <w:p w14:paraId="055599E9" w14:textId="77777777" w:rsidR="00966C76" w:rsidRPr="00B05C3A" w:rsidRDefault="00966C76" w:rsidP="008B47B2">
      <w:pPr>
        <w:spacing w:after="0" w:line="240" w:lineRule="auto"/>
        <w:jc w:val="both"/>
        <w:rPr>
          <w:rFonts w:ascii="Century" w:eastAsia="Times New Roman" w:hAnsi="Century" w:cs="Arial"/>
          <w:b/>
          <w:bCs/>
          <w:kern w:val="0"/>
          <w:sz w:val="24"/>
          <w:szCs w:val="24"/>
          <w:lang w:eastAsia="sk-SK"/>
          <w14:ligatures w14:val="none"/>
        </w:rPr>
      </w:pPr>
    </w:p>
    <w:p w14:paraId="538E4B40" w14:textId="2A727DEC" w:rsidR="009A10F6" w:rsidRPr="00B05C3A" w:rsidRDefault="009A10F6" w:rsidP="008B47B2">
      <w:pPr>
        <w:spacing w:after="0" w:line="240" w:lineRule="auto"/>
        <w:jc w:val="both"/>
        <w:rPr>
          <w:rFonts w:ascii="Century" w:eastAsia="Times New Roman" w:hAnsi="Century" w:cs="Arial"/>
          <w:kern w:val="0"/>
          <w:sz w:val="24"/>
          <w:szCs w:val="24"/>
          <w:lang w:eastAsia="sk-SK"/>
          <w14:ligatures w14:val="none"/>
        </w:rPr>
      </w:pPr>
      <w:r w:rsidRPr="00B05C3A">
        <w:rPr>
          <w:rFonts w:ascii="Century" w:eastAsia="Times New Roman" w:hAnsi="Century" w:cs="Arial"/>
          <w:b/>
          <w:bCs/>
          <w:kern w:val="0"/>
          <w:sz w:val="24"/>
          <w:szCs w:val="24"/>
          <w:lang w:eastAsia="sk-SK"/>
          <w14:ligatures w14:val="none"/>
        </w:rPr>
        <w:t>11.   Vyššia moc</w:t>
      </w:r>
    </w:p>
    <w:p w14:paraId="14E9C9DE" w14:textId="153D36C5" w:rsidR="009A10F6" w:rsidRPr="00B05C3A" w:rsidRDefault="000B27EA" w:rsidP="008B47B2">
      <w:pPr>
        <w:spacing w:after="0" w:line="240" w:lineRule="auto"/>
        <w:jc w:val="both"/>
        <w:rPr>
          <w:rFonts w:ascii="Century" w:eastAsia="Times New Roman" w:hAnsi="Century" w:cs="Arial"/>
          <w:kern w:val="0"/>
          <w:sz w:val="24"/>
          <w:szCs w:val="24"/>
          <w:lang w:eastAsia="sk-SK"/>
          <w14:ligatures w14:val="none"/>
        </w:rPr>
      </w:pPr>
      <w:r w:rsidRPr="00B05C3A">
        <w:rPr>
          <w:rFonts w:ascii="Century" w:eastAsia="Times New Roman" w:hAnsi="Century" w:cs="Arial"/>
          <w:kern w:val="0"/>
          <w:sz w:val="24"/>
          <w:szCs w:val="24"/>
          <w:lang w:eastAsia="sk-SK"/>
          <w14:ligatures w14:val="none"/>
        </w:rPr>
        <w:t xml:space="preserve">Spoločnosť </w:t>
      </w:r>
      <w:r w:rsidR="009A10F6" w:rsidRPr="00B05C3A">
        <w:rPr>
          <w:rFonts w:ascii="Century" w:eastAsia="Times New Roman" w:hAnsi="Century" w:cs="Arial"/>
          <w:kern w:val="0"/>
          <w:sz w:val="24"/>
          <w:szCs w:val="24"/>
          <w:lang w:eastAsia="sk-SK"/>
          <w14:ligatures w14:val="none"/>
        </w:rPr>
        <w:t>nenesie zodpovednosť za oneskorenia, chyby, škody alebo iné problémy spôsobené udalosťami alebo okolnosťami</w:t>
      </w:r>
      <w:r w:rsidRPr="00B05C3A">
        <w:rPr>
          <w:rFonts w:ascii="Century" w:eastAsia="Times New Roman" w:hAnsi="Century" w:cs="Arial"/>
          <w:kern w:val="0"/>
          <w:sz w:val="24"/>
          <w:szCs w:val="24"/>
          <w:lang w:eastAsia="sk-SK"/>
          <w14:ligatures w14:val="none"/>
        </w:rPr>
        <w:t>,</w:t>
      </w:r>
      <w:r w:rsidR="009A10F6" w:rsidRPr="00B05C3A">
        <w:rPr>
          <w:rFonts w:ascii="Century" w:eastAsia="Times New Roman" w:hAnsi="Century" w:cs="Arial"/>
          <w:kern w:val="0"/>
          <w:sz w:val="24"/>
          <w:szCs w:val="24"/>
          <w:lang w:eastAsia="sk-SK"/>
          <w14:ligatures w14:val="none"/>
        </w:rPr>
        <w:t xml:space="preserve"> ktoré sú pre </w:t>
      </w:r>
      <w:r w:rsidRPr="00B05C3A">
        <w:rPr>
          <w:rFonts w:ascii="Century" w:eastAsia="Times New Roman" w:hAnsi="Century" w:cs="Arial"/>
          <w:kern w:val="0"/>
          <w:sz w:val="24"/>
          <w:szCs w:val="24"/>
          <w:lang w:eastAsia="sk-SK"/>
          <w14:ligatures w14:val="none"/>
        </w:rPr>
        <w:t xml:space="preserve">spoločnosť </w:t>
      </w:r>
      <w:r w:rsidR="009A10F6" w:rsidRPr="00B05C3A">
        <w:rPr>
          <w:rFonts w:ascii="Century" w:eastAsia="Times New Roman" w:hAnsi="Century" w:cs="Arial"/>
          <w:kern w:val="0"/>
          <w:sz w:val="24"/>
          <w:szCs w:val="24"/>
          <w:lang w:eastAsia="sk-SK"/>
          <w14:ligatures w14:val="none"/>
        </w:rPr>
        <w:t xml:space="preserve">nepredvídateľné alebo </w:t>
      </w:r>
      <w:r w:rsidRPr="00B05C3A">
        <w:rPr>
          <w:rFonts w:ascii="Century" w:eastAsia="Times New Roman" w:hAnsi="Century" w:cs="Arial"/>
          <w:kern w:val="0"/>
          <w:sz w:val="24"/>
          <w:szCs w:val="24"/>
          <w:lang w:eastAsia="sk-SK"/>
          <w14:ligatures w14:val="none"/>
        </w:rPr>
        <w:t>neovplyvniteľné</w:t>
      </w:r>
      <w:r w:rsidR="009A10F6" w:rsidRPr="00B05C3A">
        <w:rPr>
          <w:rFonts w:ascii="Century" w:eastAsia="Times New Roman" w:hAnsi="Century" w:cs="Arial"/>
          <w:kern w:val="0"/>
          <w:sz w:val="24"/>
          <w:szCs w:val="24"/>
          <w:lang w:eastAsia="sk-SK"/>
          <w14:ligatures w14:val="none"/>
        </w:rPr>
        <w:t xml:space="preserve"> alebo ktoré vyplývajú </w:t>
      </w:r>
      <w:r w:rsidRPr="00B05C3A">
        <w:rPr>
          <w:rFonts w:ascii="Century" w:eastAsia="Times New Roman" w:hAnsi="Century" w:cs="Arial"/>
          <w:kern w:val="0"/>
          <w:sz w:val="24"/>
          <w:szCs w:val="24"/>
          <w:lang w:eastAsia="sk-SK"/>
          <w14:ligatures w14:val="none"/>
        </w:rPr>
        <w:t>z</w:t>
      </w:r>
      <w:r w:rsidR="009A10F6" w:rsidRPr="00B05C3A">
        <w:rPr>
          <w:rFonts w:ascii="Century" w:eastAsia="Times New Roman" w:hAnsi="Century" w:cs="Arial"/>
          <w:kern w:val="0"/>
          <w:sz w:val="24"/>
          <w:szCs w:val="24"/>
          <w:lang w:eastAsia="sk-SK"/>
          <w14:ligatures w14:val="none"/>
        </w:rPr>
        <w:t xml:space="preserve"> dodržiavania súladu s požiadavkami štátnych orgánov a platných právnych predpisov</w:t>
      </w:r>
      <w:r w:rsidRPr="00B05C3A">
        <w:rPr>
          <w:rFonts w:ascii="Century" w:eastAsia="Times New Roman" w:hAnsi="Century" w:cs="Arial"/>
          <w:kern w:val="0"/>
          <w:sz w:val="24"/>
          <w:szCs w:val="24"/>
          <w:lang w:eastAsia="sk-SK"/>
          <w14:ligatures w14:val="none"/>
        </w:rPr>
        <w:t>.</w:t>
      </w:r>
    </w:p>
    <w:p w14:paraId="5FF3963C" w14:textId="77777777" w:rsidR="00966C76" w:rsidRPr="00B05C3A" w:rsidRDefault="00966C76" w:rsidP="008B47B2">
      <w:pPr>
        <w:spacing w:after="0" w:line="240" w:lineRule="auto"/>
        <w:jc w:val="both"/>
        <w:rPr>
          <w:rFonts w:ascii="Century" w:eastAsia="Times New Roman" w:hAnsi="Century" w:cs="Arial"/>
          <w:kern w:val="0"/>
          <w:sz w:val="24"/>
          <w:szCs w:val="24"/>
          <w:lang w:eastAsia="sk-SK"/>
          <w14:ligatures w14:val="none"/>
        </w:rPr>
      </w:pPr>
    </w:p>
    <w:p w14:paraId="67F20789" w14:textId="77777777" w:rsidR="009A10F6" w:rsidRPr="00B05C3A" w:rsidRDefault="009A10F6" w:rsidP="008B47B2">
      <w:pPr>
        <w:spacing w:after="0" w:line="240" w:lineRule="auto"/>
        <w:jc w:val="both"/>
        <w:rPr>
          <w:rFonts w:ascii="Century" w:eastAsia="Times New Roman" w:hAnsi="Century" w:cs="Arial"/>
          <w:kern w:val="0"/>
          <w:sz w:val="24"/>
          <w:szCs w:val="24"/>
          <w:lang w:eastAsia="sk-SK"/>
          <w14:ligatures w14:val="none"/>
        </w:rPr>
      </w:pPr>
      <w:r w:rsidRPr="00B05C3A">
        <w:rPr>
          <w:rFonts w:ascii="Century" w:eastAsia="Times New Roman" w:hAnsi="Century" w:cs="Arial"/>
          <w:b/>
          <w:bCs/>
          <w:kern w:val="0"/>
          <w:sz w:val="24"/>
          <w:szCs w:val="24"/>
          <w:lang w:eastAsia="sk-SK"/>
          <w14:ligatures w14:val="none"/>
        </w:rPr>
        <w:t>12.   Dôvernosť a spracovávanie údajov o zákazníkoch</w:t>
      </w:r>
    </w:p>
    <w:p w14:paraId="4B181452" w14:textId="5E572B41" w:rsidR="009A10F6" w:rsidRPr="00B05C3A" w:rsidRDefault="009A10F6" w:rsidP="008B47B2">
      <w:pPr>
        <w:spacing w:after="0" w:line="240" w:lineRule="auto"/>
        <w:jc w:val="both"/>
        <w:rPr>
          <w:rFonts w:ascii="Century" w:eastAsia="Times New Roman" w:hAnsi="Century" w:cs="Arial"/>
          <w:kern w:val="0"/>
          <w:sz w:val="24"/>
          <w:szCs w:val="24"/>
          <w:lang w:eastAsia="sk-SK"/>
          <w14:ligatures w14:val="none"/>
        </w:rPr>
      </w:pPr>
      <w:r w:rsidRPr="00B05C3A">
        <w:rPr>
          <w:rFonts w:ascii="Century" w:eastAsia="Times New Roman" w:hAnsi="Century" w:cs="Arial"/>
          <w:kern w:val="0"/>
          <w:sz w:val="24"/>
          <w:szCs w:val="24"/>
          <w:lang w:eastAsia="sk-SK"/>
          <w14:ligatures w14:val="none"/>
        </w:rPr>
        <w:t xml:space="preserve">12.1 </w:t>
      </w:r>
      <w:r w:rsidR="000B27EA" w:rsidRPr="00B05C3A">
        <w:rPr>
          <w:rFonts w:ascii="Century" w:eastAsia="Times New Roman" w:hAnsi="Century" w:cs="Arial"/>
          <w:kern w:val="0"/>
          <w:sz w:val="24"/>
          <w:szCs w:val="24"/>
          <w:lang w:eastAsia="sk-SK"/>
          <w14:ligatures w14:val="none"/>
        </w:rPr>
        <w:t xml:space="preserve">Spoločnosť </w:t>
      </w:r>
      <w:r w:rsidRPr="00B05C3A">
        <w:rPr>
          <w:rFonts w:ascii="Century" w:eastAsia="Times New Roman" w:hAnsi="Century" w:cs="Arial"/>
          <w:kern w:val="0"/>
          <w:sz w:val="24"/>
          <w:szCs w:val="24"/>
          <w:lang w:eastAsia="sk-SK"/>
          <w14:ligatures w14:val="none"/>
        </w:rPr>
        <w:t>má právo uchovávať a spracovávať osobné alebo obchodné údaje poskytnuté zákazníkom akýmkoľvek spôsobom bez ohľadu na to, či uvedené údaje pochádzajú priamo od zákazníka alebo od tretej osoby a vynaloží primeranú snahu na zachovanie dôvernosti týchto údajov v súlade s príslušnými právnymi predpismi.</w:t>
      </w:r>
    </w:p>
    <w:p w14:paraId="491C3BEF" w14:textId="77777777" w:rsidR="00966C76" w:rsidRPr="00B05C3A" w:rsidRDefault="00966C76" w:rsidP="008B47B2">
      <w:pPr>
        <w:spacing w:after="0" w:line="240" w:lineRule="auto"/>
        <w:jc w:val="both"/>
        <w:rPr>
          <w:rFonts w:ascii="Century" w:eastAsia="Times New Roman" w:hAnsi="Century" w:cs="Arial"/>
          <w:kern w:val="0"/>
          <w:sz w:val="24"/>
          <w:szCs w:val="24"/>
          <w:lang w:eastAsia="sk-SK"/>
          <w14:ligatures w14:val="none"/>
        </w:rPr>
      </w:pPr>
    </w:p>
    <w:p w14:paraId="75D069CC" w14:textId="5B72C9CA" w:rsidR="009A10F6" w:rsidRPr="00B05C3A" w:rsidRDefault="009A10F6" w:rsidP="008B47B2">
      <w:pPr>
        <w:spacing w:after="0" w:line="240" w:lineRule="auto"/>
        <w:jc w:val="both"/>
        <w:rPr>
          <w:rFonts w:ascii="Century" w:eastAsia="Times New Roman" w:hAnsi="Century" w:cs="Arial"/>
          <w:kern w:val="0"/>
          <w:sz w:val="24"/>
          <w:szCs w:val="24"/>
          <w:lang w:eastAsia="sk-SK"/>
          <w14:ligatures w14:val="none"/>
        </w:rPr>
      </w:pPr>
      <w:r w:rsidRPr="00B05C3A">
        <w:rPr>
          <w:rFonts w:ascii="Century" w:eastAsia="Times New Roman" w:hAnsi="Century" w:cs="Arial"/>
          <w:kern w:val="0"/>
          <w:sz w:val="24"/>
          <w:szCs w:val="24"/>
          <w:lang w:eastAsia="sk-SK"/>
          <w14:ligatures w14:val="none"/>
        </w:rPr>
        <w:t xml:space="preserve">12.2 </w:t>
      </w:r>
      <w:r w:rsidR="000B27EA" w:rsidRPr="00B05C3A">
        <w:rPr>
          <w:rFonts w:ascii="Century" w:eastAsia="Times New Roman" w:hAnsi="Century" w:cs="Arial"/>
          <w:kern w:val="0"/>
          <w:sz w:val="24"/>
          <w:szCs w:val="24"/>
          <w:lang w:eastAsia="sk-SK"/>
          <w14:ligatures w14:val="none"/>
        </w:rPr>
        <w:t xml:space="preserve">Spoločnosť </w:t>
      </w:r>
      <w:r w:rsidRPr="00B05C3A">
        <w:rPr>
          <w:rFonts w:ascii="Century" w:eastAsia="Times New Roman" w:hAnsi="Century" w:cs="Arial"/>
          <w:kern w:val="0"/>
          <w:sz w:val="24"/>
          <w:szCs w:val="24"/>
          <w:lang w:eastAsia="sk-SK"/>
          <w14:ligatures w14:val="none"/>
        </w:rPr>
        <w:t xml:space="preserve">vynaloží primeranú snahu na zachovanie dôvernosti výsledkov analýz a záznamov o poskytnutí služieb s prihliadnutím na právo </w:t>
      </w:r>
      <w:r w:rsidR="000B27EA" w:rsidRPr="00B05C3A">
        <w:rPr>
          <w:rFonts w:ascii="Century" w:eastAsia="Times New Roman" w:hAnsi="Century" w:cs="Arial"/>
          <w:kern w:val="0"/>
          <w:sz w:val="24"/>
          <w:szCs w:val="24"/>
          <w:lang w:eastAsia="sk-SK"/>
          <w14:ligatures w14:val="none"/>
        </w:rPr>
        <w:t xml:space="preserve">spoločnosti </w:t>
      </w:r>
      <w:r w:rsidRPr="00B05C3A">
        <w:rPr>
          <w:rFonts w:ascii="Century" w:eastAsia="Times New Roman" w:hAnsi="Century" w:cs="Arial"/>
          <w:kern w:val="0"/>
          <w:sz w:val="24"/>
          <w:szCs w:val="24"/>
          <w:lang w:eastAsia="sk-SK"/>
          <w14:ligatures w14:val="none"/>
        </w:rPr>
        <w:t>uvedené v článku 7.2 a na právo použiť ich ako dôkaz, že služby boli poskytnuté v</w:t>
      </w:r>
      <w:r w:rsidR="00634E58">
        <w:rPr>
          <w:rFonts w:ascii="Century" w:eastAsia="Times New Roman" w:hAnsi="Century" w:cs="Arial"/>
          <w:kern w:val="0"/>
          <w:sz w:val="24"/>
          <w:szCs w:val="24"/>
          <w:lang w:eastAsia="sk-SK"/>
          <w14:ligatures w14:val="none"/>
        </w:rPr>
        <w:t> </w:t>
      </w:r>
      <w:r w:rsidRPr="00B05C3A">
        <w:rPr>
          <w:rFonts w:ascii="Century" w:eastAsia="Times New Roman" w:hAnsi="Century" w:cs="Arial"/>
          <w:kern w:val="0"/>
          <w:sz w:val="24"/>
          <w:szCs w:val="24"/>
          <w:lang w:eastAsia="sk-SK"/>
          <w14:ligatures w14:val="none"/>
        </w:rPr>
        <w:t xml:space="preserve">prípade, ak si </w:t>
      </w:r>
      <w:r w:rsidR="000B27EA" w:rsidRPr="00B05C3A">
        <w:rPr>
          <w:rFonts w:ascii="Century" w:eastAsia="Times New Roman" w:hAnsi="Century" w:cs="Arial"/>
          <w:kern w:val="0"/>
          <w:sz w:val="24"/>
          <w:szCs w:val="24"/>
          <w:lang w:eastAsia="sk-SK"/>
          <w14:ligatures w14:val="none"/>
        </w:rPr>
        <w:t xml:space="preserve">spoločnosť </w:t>
      </w:r>
      <w:r w:rsidRPr="00B05C3A">
        <w:rPr>
          <w:rFonts w:ascii="Century" w:eastAsia="Times New Roman" w:hAnsi="Century" w:cs="Arial"/>
          <w:kern w:val="0"/>
          <w:sz w:val="24"/>
          <w:szCs w:val="24"/>
          <w:lang w:eastAsia="sk-SK"/>
          <w14:ligatures w14:val="none"/>
        </w:rPr>
        <w:t>uplatňuje nárok na úhradu za uvedené služby.</w:t>
      </w:r>
    </w:p>
    <w:p w14:paraId="79815826" w14:textId="77777777" w:rsidR="00966C76" w:rsidRPr="00B05C3A" w:rsidRDefault="00966C76" w:rsidP="008B47B2">
      <w:pPr>
        <w:spacing w:after="0" w:line="240" w:lineRule="auto"/>
        <w:jc w:val="both"/>
        <w:rPr>
          <w:rFonts w:ascii="Century" w:eastAsia="Times New Roman" w:hAnsi="Century" w:cs="Arial"/>
          <w:kern w:val="0"/>
          <w:sz w:val="24"/>
          <w:szCs w:val="24"/>
          <w:lang w:eastAsia="sk-SK"/>
          <w14:ligatures w14:val="none"/>
        </w:rPr>
      </w:pPr>
    </w:p>
    <w:p w14:paraId="744FD6F7" w14:textId="620C99D1" w:rsidR="000B27EA" w:rsidRPr="00B05C3A" w:rsidRDefault="009A10F6" w:rsidP="008B47B2">
      <w:pPr>
        <w:spacing w:after="0" w:line="240" w:lineRule="auto"/>
        <w:jc w:val="both"/>
        <w:rPr>
          <w:rFonts w:ascii="Century" w:eastAsia="Times New Roman" w:hAnsi="Century" w:cs="Arial"/>
          <w:kern w:val="0"/>
          <w:sz w:val="24"/>
          <w:szCs w:val="24"/>
          <w:lang w:eastAsia="sk-SK"/>
          <w14:ligatures w14:val="none"/>
        </w:rPr>
      </w:pPr>
      <w:r w:rsidRPr="00B05C3A">
        <w:rPr>
          <w:rFonts w:ascii="Century" w:eastAsia="Times New Roman" w:hAnsi="Century" w:cs="Arial"/>
          <w:kern w:val="0"/>
          <w:sz w:val="24"/>
          <w:szCs w:val="24"/>
          <w:lang w:eastAsia="sk-SK"/>
          <w14:ligatures w14:val="none"/>
        </w:rPr>
        <w:t xml:space="preserve">12.3 Výsledky </w:t>
      </w:r>
      <w:r w:rsidR="00E90E36">
        <w:rPr>
          <w:rFonts w:ascii="Century" w:eastAsia="Times New Roman" w:hAnsi="Century" w:cs="Arial"/>
          <w:kern w:val="0"/>
          <w:sz w:val="24"/>
          <w:szCs w:val="24"/>
          <w:lang w:eastAsia="sk-SK"/>
          <w14:ligatures w14:val="none"/>
        </w:rPr>
        <w:t>posudzovania zhody</w:t>
      </w:r>
      <w:r w:rsidR="00966C76" w:rsidRPr="00B05C3A">
        <w:rPr>
          <w:rFonts w:ascii="Century" w:eastAsia="Times New Roman" w:hAnsi="Century" w:cs="Arial"/>
          <w:kern w:val="0"/>
          <w:sz w:val="24"/>
          <w:szCs w:val="24"/>
          <w:lang w:eastAsia="sk-SK"/>
          <w14:ligatures w14:val="none"/>
        </w:rPr>
        <w:t xml:space="preserve"> a/alebo </w:t>
      </w:r>
      <w:r w:rsidRPr="00B05C3A">
        <w:rPr>
          <w:rFonts w:ascii="Century" w:eastAsia="Times New Roman" w:hAnsi="Century" w:cs="Arial"/>
          <w:kern w:val="0"/>
          <w:sz w:val="24"/>
          <w:szCs w:val="24"/>
          <w:lang w:eastAsia="sk-SK"/>
          <w14:ligatures w14:val="none"/>
        </w:rPr>
        <w:t xml:space="preserve">analýz sú vypracované a dodávané výlučne pre potreby zákazníka a nesmú byť poskytnuté tretej osobe na akýkoľvek účel bez predchádzajúceho písomného súhlasu </w:t>
      </w:r>
      <w:r w:rsidR="000B27EA" w:rsidRPr="00B05C3A">
        <w:rPr>
          <w:rFonts w:ascii="Century" w:eastAsia="Times New Roman" w:hAnsi="Century" w:cs="Arial"/>
          <w:kern w:val="0"/>
          <w:sz w:val="24"/>
          <w:szCs w:val="24"/>
          <w:lang w:eastAsia="sk-SK"/>
          <w14:ligatures w14:val="none"/>
        </w:rPr>
        <w:t>spoločnosti</w:t>
      </w:r>
      <w:r w:rsidRPr="00B05C3A">
        <w:rPr>
          <w:rFonts w:ascii="Century" w:eastAsia="Times New Roman" w:hAnsi="Century" w:cs="Arial"/>
          <w:kern w:val="0"/>
          <w:sz w:val="24"/>
          <w:szCs w:val="24"/>
          <w:lang w:eastAsia="sk-SK"/>
          <w14:ligatures w14:val="none"/>
        </w:rPr>
        <w:t xml:space="preserve">. Zákazník je taktiež povinný zachovávať dôvernosť v súvislosti so všetkými službami poskytnutými </w:t>
      </w:r>
      <w:r w:rsidR="000B27EA" w:rsidRPr="00B05C3A">
        <w:rPr>
          <w:rFonts w:ascii="Century" w:eastAsia="Times New Roman" w:hAnsi="Century" w:cs="Arial"/>
          <w:kern w:val="0"/>
          <w:sz w:val="24"/>
          <w:szCs w:val="24"/>
          <w:lang w:eastAsia="sk-SK"/>
          <w14:ligatures w14:val="none"/>
        </w:rPr>
        <w:lastRenderedPageBreak/>
        <w:t>spoločnosti</w:t>
      </w:r>
      <w:r w:rsidRPr="00B05C3A">
        <w:rPr>
          <w:rFonts w:ascii="Century" w:eastAsia="Times New Roman" w:hAnsi="Century" w:cs="Arial"/>
          <w:kern w:val="0"/>
          <w:sz w:val="24"/>
          <w:szCs w:val="24"/>
          <w:lang w:eastAsia="sk-SK"/>
          <w14:ligatures w14:val="none"/>
        </w:rPr>
        <w:t xml:space="preserve">, ich výsledkami, zložením výrobkov a softvérom poskytnutým </w:t>
      </w:r>
      <w:r w:rsidR="000B27EA" w:rsidRPr="00B05C3A">
        <w:rPr>
          <w:rFonts w:ascii="Century" w:eastAsia="Times New Roman" w:hAnsi="Century" w:cs="Arial"/>
          <w:kern w:val="0"/>
          <w:sz w:val="24"/>
          <w:szCs w:val="24"/>
          <w:lang w:eastAsia="sk-SK"/>
          <w14:ligatures w14:val="none"/>
        </w:rPr>
        <w:t>spoločnosťou</w:t>
      </w:r>
      <w:r w:rsidRPr="00B05C3A">
        <w:rPr>
          <w:rFonts w:ascii="Century" w:eastAsia="Times New Roman" w:hAnsi="Century" w:cs="Arial"/>
          <w:kern w:val="0"/>
          <w:sz w:val="24"/>
          <w:szCs w:val="24"/>
          <w:lang w:eastAsia="sk-SK"/>
          <w14:ligatures w14:val="none"/>
        </w:rPr>
        <w:t>. Výsledky analýz nesmú byť zverejnené alebo využívané bez</w:t>
      </w:r>
      <w:r w:rsidR="00634E58">
        <w:rPr>
          <w:rFonts w:ascii="Century" w:eastAsia="Times New Roman" w:hAnsi="Century" w:cs="Arial"/>
          <w:kern w:val="0"/>
          <w:sz w:val="24"/>
          <w:szCs w:val="24"/>
          <w:lang w:eastAsia="sk-SK"/>
          <w14:ligatures w14:val="none"/>
        </w:rPr>
        <w:t> </w:t>
      </w:r>
      <w:r w:rsidRPr="00B05C3A">
        <w:rPr>
          <w:rFonts w:ascii="Century" w:eastAsia="Times New Roman" w:hAnsi="Century" w:cs="Arial"/>
          <w:kern w:val="0"/>
          <w:sz w:val="24"/>
          <w:szCs w:val="24"/>
          <w:lang w:eastAsia="sk-SK"/>
          <w14:ligatures w14:val="none"/>
        </w:rPr>
        <w:t xml:space="preserve">predchádzajúceho písomného súhlasu </w:t>
      </w:r>
      <w:r w:rsidR="000B27EA" w:rsidRPr="00B05C3A">
        <w:rPr>
          <w:rFonts w:ascii="Century" w:eastAsia="Times New Roman" w:hAnsi="Century" w:cs="Arial"/>
          <w:kern w:val="0"/>
          <w:sz w:val="24"/>
          <w:szCs w:val="24"/>
          <w:lang w:eastAsia="sk-SK"/>
          <w14:ligatures w14:val="none"/>
        </w:rPr>
        <w:t>spoločnosti</w:t>
      </w:r>
      <w:r w:rsidRPr="00B05C3A">
        <w:rPr>
          <w:rFonts w:ascii="Century" w:eastAsia="Times New Roman" w:hAnsi="Century" w:cs="Arial"/>
          <w:kern w:val="0"/>
          <w:sz w:val="24"/>
          <w:szCs w:val="24"/>
          <w:lang w:eastAsia="sk-SK"/>
          <w14:ligatures w14:val="none"/>
        </w:rPr>
        <w:t>. I po udelení uvedeného písomného súhlasu je zákazník</w:t>
      </w:r>
    </w:p>
    <w:p w14:paraId="0C997CF5" w14:textId="77777777" w:rsidR="00966C76" w:rsidRPr="00B05C3A" w:rsidRDefault="00966C76" w:rsidP="008B47B2">
      <w:pPr>
        <w:spacing w:after="0" w:line="240" w:lineRule="auto"/>
        <w:jc w:val="both"/>
        <w:rPr>
          <w:rFonts w:ascii="Century" w:eastAsia="Times New Roman" w:hAnsi="Century" w:cs="Arial"/>
          <w:kern w:val="0"/>
          <w:sz w:val="8"/>
          <w:szCs w:val="8"/>
          <w:lang w:eastAsia="sk-SK"/>
          <w14:ligatures w14:val="none"/>
        </w:rPr>
      </w:pPr>
    </w:p>
    <w:p w14:paraId="5535EE42" w14:textId="77777777" w:rsidR="000B27EA" w:rsidRPr="00B05C3A" w:rsidRDefault="009A10F6" w:rsidP="008B47B2">
      <w:pPr>
        <w:spacing w:after="0" w:line="240" w:lineRule="auto"/>
        <w:jc w:val="both"/>
        <w:rPr>
          <w:rFonts w:ascii="Century" w:eastAsia="Times New Roman" w:hAnsi="Century" w:cs="Arial"/>
          <w:kern w:val="0"/>
          <w:sz w:val="24"/>
          <w:szCs w:val="24"/>
          <w:lang w:eastAsia="sk-SK"/>
          <w14:ligatures w14:val="none"/>
        </w:rPr>
      </w:pPr>
      <w:r w:rsidRPr="00B05C3A">
        <w:rPr>
          <w:rFonts w:ascii="Century" w:eastAsia="Times New Roman" w:hAnsi="Century" w:cs="Arial"/>
          <w:kern w:val="0"/>
          <w:sz w:val="24"/>
          <w:szCs w:val="24"/>
          <w:lang w:eastAsia="sk-SK"/>
          <w14:ligatures w14:val="none"/>
        </w:rPr>
        <w:t xml:space="preserve">(a) zodpovedný za akékoľvek následky vyplývajúce z poskytnutia výsledkov tretej osobe alebo dôvery tretej osoby v uvedené výsledky a </w:t>
      </w:r>
    </w:p>
    <w:p w14:paraId="0A2526A3" w14:textId="77777777" w:rsidR="00966C76" w:rsidRPr="00B05C3A" w:rsidRDefault="00966C76" w:rsidP="008B47B2">
      <w:pPr>
        <w:spacing w:after="0" w:line="240" w:lineRule="auto"/>
        <w:jc w:val="both"/>
        <w:rPr>
          <w:rFonts w:ascii="Century" w:eastAsia="Times New Roman" w:hAnsi="Century" w:cs="Arial"/>
          <w:kern w:val="0"/>
          <w:sz w:val="8"/>
          <w:szCs w:val="8"/>
          <w:lang w:eastAsia="sk-SK"/>
          <w14:ligatures w14:val="none"/>
        </w:rPr>
      </w:pPr>
    </w:p>
    <w:p w14:paraId="5777B969" w14:textId="797D8F4C" w:rsidR="009A10F6" w:rsidRPr="00B05C3A" w:rsidRDefault="009A10F6" w:rsidP="008B47B2">
      <w:pPr>
        <w:spacing w:after="0" w:line="240" w:lineRule="auto"/>
        <w:jc w:val="both"/>
        <w:rPr>
          <w:rFonts w:ascii="Century" w:eastAsia="Times New Roman" w:hAnsi="Century" w:cs="Arial"/>
          <w:kern w:val="0"/>
          <w:sz w:val="24"/>
          <w:szCs w:val="24"/>
          <w:lang w:eastAsia="sk-SK"/>
          <w14:ligatures w14:val="none"/>
        </w:rPr>
      </w:pPr>
      <w:r w:rsidRPr="00B05C3A">
        <w:rPr>
          <w:rFonts w:ascii="Century" w:eastAsia="Times New Roman" w:hAnsi="Century" w:cs="Arial"/>
          <w:kern w:val="0"/>
          <w:sz w:val="24"/>
          <w:szCs w:val="24"/>
          <w:lang w:eastAsia="sk-SK"/>
          <w14:ligatures w14:val="none"/>
        </w:rPr>
        <w:t>(b)</w:t>
      </w:r>
      <w:r w:rsidR="000B27EA" w:rsidRPr="00B05C3A">
        <w:rPr>
          <w:rFonts w:ascii="Century" w:eastAsia="Times New Roman" w:hAnsi="Century" w:cs="Arial"/>
          <w:kern w:val="0"/>
          <w:sz w:val="24"/>
          <w:szCs w:val="24"/>
          <w:lang w:eastAsia="sk-SK"/>
          <w14:ligatures w14:val="none"/>
        </w:rPr>
        <w:t xml:space="preserve"> </w:t>
      </w:r>
      <w:r w:rsidRPr="00B05C3A">
        <w:rPr>
          <w:rFonts w:ascii="Century" w:eastAsia="Times New Roman" w:hAnsi="Century" w:cs="Arial"/>
          <w:kern w:val="0"/>
          <w:sz w:val="24"/>
          <w:szCs w:val="24"/>
          <w:lang w:eastAsia="sk-SK"/>
          <w14:ligatures w14:val="none"/>
        </w:rPr>
        <w:t xml:space="preserve">zákazník sa zaväzuje odškodniť </w:t>
      </w:r>
      <w:r w:rsidR="000B27EA" w:rsidRPr="00B05C3A">
        <w:rPr>
          <w:rFonts w:ascii="Century" w:eastAsia="Times New Roman" w:hAnsi="Century" w:cs="Arial"/>
          <w:kern w:val="0"/>
          <w:sz w:val="24"/>
          <w:szCs w:val="24"/>
          <w:lang w:eastAsia="sk-SK"/>
          <w14:ligatures w14:val="none"/>
        </w:rPr>
        <w:t>spoločnosťou</w:t>
      </w:r>
      <w:r w:rsidRPr="00B05C3A">
        <w:rPr>
          <w:rFonts w:ascii="Century" w:eastAsia="Times New Roman" w:hAnsi="Century" w:cs="Arial"/>
          <w:kern w:val="0"/>
          <w:sz w:val="24"/>
          <w:szCs w:val="24"/>
          <w:lang w:eastAsia="sk-SK"/>
          <w14:ligatures w14:val="none"/>
        </w:rPr>
        <w:t xml:space="preserve"> odškodnené strany za následky zodpovednosti, ktorú môžu </w:t>
      </w:r>
      <w:r w:rsidR="000B27EA" w:rsidRPr="00B05C3A">
        <w:rPr>
          <w:rFonts w:ascii="Century" w:eastAsia="Times New Roman" w:hAnsi="Century" w:cs="Arial"/>
          <w:kern w:val="0"/>
          <w:sz w:val="24"/>
          <w:szCs w:val="24"/>
          <w:lang w:eastAsia="sk-SK"/>
          <w14:ligatures w14:val="none"/>
        </w:rPr>
        <w:t>spoločnosťou</w:t>
      </w:r>
      <w:r w:rsidRPr="00B05C3A">
        <w:rPr>
          <w:rFonts w:ascii="Century" w:eastAsia="Times New Roman" w:hAnsi="Century" w:cs="Arial"/>
          <w:kern w:val="0"/>
          <w:sz w:val="24"/>
          <w:szCs w:val="24"/>
          <w:lang w:eastAsia="sk-SK"/>
          <w14:ligatures w14:val="none"/>
        </w:rPr>
        <w:t xml:space="preserve"> odškodnené strany znášať ako výsledok poskytnutia tretej osobe alebo dôvery tretej osoby v uvedené výsledky.</w:t>
      </w:r>
    </w:p>
    <w:p w14:paraId="37D956C5" w14:textId="77777777" w:rsidR="00966C76" w:rsidRPr="00B05C3A" w:rsidRDefault="00966C76" w:rsidP="008B47B2">
      <w:pPr>
        <w:spacing w:after="0" w:line="240" w:lineRule="auto"/>
        <w:jc w:val="both"/>
        <w:rPr>
          <w:rFonts w:ascii="Century" w:eastAsia="Times New Roman" w:hAnsi="Century" w:cs="Arial"/>
          <w:kern w:val="0"/>
          <w:sz w:val="24"/>
          <w:szCs w:val="24"/>
          <w:lang w:eastAsia="sk-SK"/>
          <w14:ligatures w14:val="none"/>
        </w:rPr>
      </w:pPr>
    </w:p>
    <w:p w14:paraId="2710C631" w14:textId="77777777" w:rsidR="009A10F6" w:rsidRPr="00B05C3A" w:rsidRDefault="009A10F6" w:rsidP="008B47B2">
      <w:pPr>
        <w:spacing w:after="0" w:line="240" w:lineRule="auto"/>
        <w:jc w:val="both"/>
        <w:rPr>
          <w:rFonts w:ascii="Century" w:eastAsia="Times New Roman" w:hAnsi="Century" w:cs="Arial"/>
          <w:kern w:val="0"/>
          <w:sz w:val="24"/>
          <w:szCs w:val="24"/>
          <w:lang w:eastAsia="sk-SK"/>
          <w14:ligatures w14:val="none"/>
        </w:rPr>
      </w:pPr>
      <w:r w:rsidRPr="00B05C3A">
        <w:rPr>
          <w:rFonts w:ascii="Century" w:eastAsia="Times New Roman" w:hAnsi="Century" w:cs="Arial"/>
          <w:b/>
          <w:bCs/>
          <w:kern w:val="0"/>
          <w:sz w:val="24"/>
          <w:szCs w:val="24"/>
          <w:lang w:eastAsia="sk-SK"/>
          <w14:ligatures w14:val="none"/>
        </w:rPr>
        <w:t>13.    Vzdanie sa zodpovednosti a rôzne</w:t>
      </w:r>
    </w:p>
    <w:p w14:paraId="498FFF7F" w14:textId="251BAAC8" w:rsidR="009A10F6" w:rsidRPr="00B05C3A" w:rsidRDefault="009A10F6" w:rsidP="008B47B2">
      <w:pPr>
        <w:spacing w:after="0" w:line="240" w:lineRule="auto"/>
        <w:jc w:val="both"/>
        <w:rPr>
          <w:rFonts w:ascii="Century" w:eastAsia="Times New Roman" w:hAnsi="Century" w:cs="Arial"/>
          <w:kern w:val="0"/>
          <w:sz w:val="24"/>
          <w:szCs w:val="24"/>
          <w:lang w:eastAsia="sk-SK"/>
          <w14:ligatures w14:val="none"/>
        </w:rPr>
      </w:pPr>
      <w:r w:rsidRPr="00B05C3A">
        <w:rPr>
          <w:rFonts w:ascii="Century" w:eastAsia="Times New Roman" w:hAnsi="Century" w:cs="Arial"/>
          <w:b/>
          <w:bCs/>
          <w:kern w:val="0"/>
          <w:sz w:val="24"/>
          <w:szCs w:val="24"/>
          <w:lang w:eastAsia="sk-SK"/>
          <w14:ligatures w14:val="none"/>
        </w:rPr>
        <w:t xml:space="preserve">13.1 VŠETKY PODMIENKY A ZÁRUKY (VRÁTANE ZÁKONNEJ ZÁRUKY POSKYTNUTIA OBVYKLEJ KVALITY ALEBO VHODNOSTI POUŽITIA NA DANÝ ÚČEL) TÝKAJÚCE SA SPÔSOBU, KVALITY A ČASOVÉHO HARMONOGRAMU </w:t>
      </w:r>
      <w:r w:rsidR="00E90E36">
        <w:rPr>
          <w:rFonts w:ascii="Century" w:eastAsia="Times New Roman" w:hAnsi="Century" w:cs="Arial"/>
          <w:b/>
          <w:bCs/>
          <w:kern w:val="0"/>
          <w:sz w:val="24"/>
          <w:szCs w:val="24"/>
          <w:lang w:eastAsia="sk-SK"/>
          <w14:ligatures w14:val="none"/>
        </w:rPr>
        <w:t>POSUDZOVANIA ZHODY</w:t>
      </w:r>
      <w:r w:rsidR="00966C76" w:rsidRPr="00B05C3A">
        <w:rPr>
          <w:rFonts w:ascii="Century" w:eastAsia="Times New Roman" w:hAnsi="Century" w:cs="Arial"/>
          <w:b/>
          <w:bCs/>
          <w:kern w:val="0"/>
          <w:sz w:val="24"/>
          <w:szCs w:val="24"/>
          <w:lang w:eastAsia="sk-SK"/>
          <w14:ligatures w14:val="none"/>
        </w:rPr>
        <w:t xml:space="preserve">, </w:t>
      </w:r>
      <w:r w:rsidRPr="00B05C3A">
        <w:rPr>
          <w:rFonts w:ascii="Century" w:eastAsia="Times New Roman" w:hAnsi="Century" w:cs="Arial"/>
          <w:b/>
          <w:bCs/>
          <w:kern w:val="0"/>
          <w:sz w:val="24"/>
          <w:szCs w:val="24"/>
          <w:lang w:eastAsia="sk-SK"/>
          <w14:ligatures w14:val="none"/>
        </w:rPr>
        <w:t xml:space="preserve">TESTOVANIA A VÝSLEDKOV, ZARIADENIA, VÝROBKOV ALEBO SOFTVÉRU POSKYTNUTÝCH </w:t>
      </w:r>
      <w:r w:rsidR="000B27EA" w:rsidRPr="00B05C3A">
        <w:rPr>
          <w:rFonts w:ascii="Century" w:eastAsia="Times New Roman" w:hAnsi="Century" w:cs="Arial"/>
          <w:b/>
          <w:bCs/>
          <w:kern w:val="0"/>
          <w:sz w:val="24"/>
          <w:szCs w:val="24"/>
          <w:lang w:eastAsia="sk-SK"/>
          <w14:ligatures w14:val="none"/>
        </w:rPr>
        <w:t>SPOLOČNOSŤOU</w:t>
      </w:r>
      <w:r w:rsidRPr="00B05C3A">
        <w:rPr>
          <w:rFonts w:ascii="Century" w:eastAsia="Times New Roman" w:hAnsi="Century" w:cs="Arial"/>
          <w:b/>
          <w:bCs/>
          <w:kern w:val="0"/>
          <w:sz w:val="24"/>
          <w:szCs w:val="24"/>
          <w:lang w:eastAsia="sk-SK"/>
          <w14:ligatures w14:val="none"/>
        </w:rPr>
        <w:t xml:space="preserve"> SÚ OBMEDZENÉ NA MINIMÁLNY ROZSAH, KTORÝ JE PREDPÍSANÝ PLATNÝM PRÁVOM. ZÁRUKY, POVINNOSTI A ZODPOVEDNOSTI UVEDENÉ V TÝCHTO </w:t>
      </w:r>
      <w:r w:rsidR="00003F60" w:rsidRPr="00B05C3A">
        <w:rPr>
          <w:rFonts w:ascii="Century" w:eastAsia="Times New Roman" w:hAnsi="Century" w:cs="Arial"/>
          <w:b/>
          <w:bCs/>
          <w:kern w:val="0"/>
          <w:sz w:val="24"/>
          <w:szCs w:val="24"/>
          <w:lang w:eastAsia="sk-SK"/>
          <w14:ligatures w14:val="none"/>
        </w:rPr>
        <w:t>VOP</w:t>
      </w:r>
      <w:r w:rsidRPr="00B05C3A">
        <w:rPr>
          <w:rFonts w:ascii="Century" w:eastAsia="Times New Roman" w:hAnsi="Century" w:cs="Arial"/>
          <w:b/>
          <w:bCs/>
          <w:kern w:val="0"/>
          <w:sz w:val="24"/>
          <w:szCs w:val="24"/>
          <w:lang w:eastAsia="sk-SK"/>
          <w14:ligatures w14:val="none"/>
        </w:rPr>
        <w:t xml:space="preserve"> SÚ VÝLUČNEJ POVAHY.</w:t>
      </w:r>
    </w:p>
    <w:p w14:paraId="4A6A5FB7" w14:textId="77777777" w:rsidR="00966C76" w:rsidRPr="00B05C3A" w:rsidRDefault="00966C76" w:rsidP="008B47B2">
      <w:pPr>
        <w:spacing w:after="0" w:line="240" w:lineRule="auto"/>
        <w:jc w:val="both"/>
        <w:rPr>
          <w:rFonts w:ascii="Century" w:eastAsia="Times New Roman" w:hAnsi="Century" w:cs="Arial"/>
          <w:kern w:val="0"/>
          <w:sz w:val="24"/>
          <w:szCs w:val="24"/>
          <w:lang w:eastAsia="sk-SK"/>
          <w14:ligatures w14:val="none"/>
        </w:rPr>
      </w:pPr>
    </w:p>
    <w:p w14:paraId="11B5498A" w14:textId="5A50459A" w:rsidR="004F69D5" w:rsidRPr="00B05C3A" w:rsidRDefault="009A10F6" w:rsidP="008B47B2">
      <w:pPr>
        <w:spacing w:after="0" w:line="240" w:lineRule="auto"/>
        <w:jc w:val="both"/>
        <w:rPr>
          <w:rFonts w:ascii="Century" w:eastAsia="Times New Roman" w:hAnsi="Century" w:cs="Arial"/>
          <w:kern w:val="0"/>
          <w:sz w:val="24"/>
          <w:szCs w:val="24"/>
          <w:lang w:eastAsia="sk-SK"/>
          <w14:ligatures w14:val="none"/>
        </w:rPr>
      </w:pPr>
      <w:r w:rsidRPr="00B05C3A">
        <w:rPr>
          <w:rFonts w:ascii="Century" w:eastAsia="Times New Roman" w:hAnsi="Century" w:cs="Arial"/>
          <w:kern w:val="0"/>
          <w:sz w:val="24"/>
          <w:szCs w:val="24"/>
          <w:lang w:eastAsia="sk-SK"/>
          <w14:ligatures w14:val="none"/>
        </w:rPr>
        <w:t xml:space="preserve">13.2 </w:t>
      </w:r>
      <w:r w:rsidR="00003F60" w:rsidRPr="00B05C3A">
        <w:rPr>
          <w:rFonts w:ascii="Century" w:eastAsia="Times New Roman" w:hAnsi="Century" w:cs="Arial"/>
          <w:kern w:val="0"/>
          <w:sz w:val="24"/>
          <w:szCs w:val="24"/>
          <w:lang w:eastAsia="sk-SK"/>
          <w14:ligatures w14:val="none"/>
        </w:rPr>
        <w:t>VOP</w:t>
      </w:r>
      <w:r w:rsidRPr="00B05C3A">
        <w:rPr>
          <w:rFonts w:ascii="Century" w:eastAsia="Times New Roman" w:hAnsi="Century" w:cs="Arial"/>
          <w:kern w:val="0"/>
          <w:sz w:val="24"/>
          <w:szCs w:val="24"/>
          <w:lang w:eastAsia="sk-SK"/>
          <w14:ligatures w14:val="none"/>
        </w:rPr>
        <w:t xml:space="preserve"> môžu byť spoločnosťou priebežne menené písomnou formou a</w:t>
      </w:r>
      <w:r w:rsidR="00634E58">
        <w:rPr>
          <w:rFonts w:ascii="Century" w:eastAsia="Times New Roman" w:hAnsi="Century" w:cs="Arial"/>
          <w:kern w:val="0"/>
          <w:sz w:val="24"/>
          <w:szCs w:val="24"/>
          <w:lang w:eastAsia="sk-SK"/>
          <w14:ligatures w14:val="none"/>
        </w:rPr>
        <w:t> </w:t>
      </w:r>
      <w:r w:rsidRPr="00B05C3A">
        <w:rPr>
          <w:rFonts w:ascii="Century" w:eastAsia="Times New Roman" w:hAnsi="Century" w:cs="Arial"/>
          <w:kern w:val="0"/>
          <w:sz w:val="24"/>
          <w:szCs w:val="24"/>
          <w:lang w:eastAsia="sk-SK"/>
          <w14:ligatures w14:val="none"/>
        </w:rPr>
        <w:t>na</w:t>
      </w:r>
      <w:r w:rsidR="00634E58">
        <w:rPr>
          <w:rFonts w:ascii="Century" w:eastAsia="Times New Roman" w:hAnsi="Century" w:cs="Arial"/>
          <w:kern w:val="0"/>
          <w:sz w:val="24"/>
          <w:szCs w:val="24"/>
          <w:lang w:eastAsia="sk-SK"/>
          <w14:ligatures w14:val="none"/>
        </w:rPr>
        <w:t> </w:t>
      </w:r>
      <w:r w:rsidRPr="00B05C3A">
        <w:rPr>
          <w:rFonts w:ascii="Century" w:eastAsia="Times New Roman" w:hAnsi="Century" w:cs="Arial"/>
          <w:kern w:val="0"/>
          <w:sz w:val="24"/>
          <w:szCs w:val="24"/>
          <w:lang w:eastAsia="sk-SK"/>
          <w14:ligatures w14:val="none"/>
        </w:rPr>
        <w:t xml:space="preserve">objednávky sa tak bude vzťahovať najnovšia verzia </w:t>
      </w:r>
      <w:r w:rsidR="00003F60" w:rsidRPr="00B05C3A">
        <w:rPr>
          <w:rFonts w:ascii="Century" w:eastAsia="Times New Roman" w:hAnsi="Century" w:cs="Arial"/>
          <w:kern w:val="0"/>
          <w:sz w:val="24"/>
          <w:szCs w:val="24"/>
          <w:lang w:eastAsia="sk-SK"/>
          <w14:ligatures w14:val="none"/>
        </w:rPr>
        <w:t>VOP</w:t>
      </w:r>
      <w:r w:rsidRPr="00B05C3A">
        <w:rPr>
          <w:rFonts w:ascii="Century" w:eastAsia="Times New Roman" w:hAnsi="Century" w:cs="Arial"/>
          <w:kern w:val="0"/>
          <w:sz w:val="24"/>
          <w:szCs w:val="24"/>
          <w:lang w:eastAsia="sk-SK"/>
          <w14:ligatures w14:val="none"/>
        </w:rPr>
        <w:t xml:space="preserve">, ktorá je účinná v čase, kedy </w:t>
      </w:r>
      <w:r w:rsidR="004F69D5" w:rsidRPr="00B05C3A">
        <w:rPr>
          <w:rFonts w:ascii="Century" w:eastAsia="Times New Roman" w:hAnsi="Century" w:cs="Arial"/>
          <w:kern w:val="0"/>
          <w:sz w:val="24"/>
          <w:szCs w:val="24"/>
          <w:lang w:eastAsia="sk-SK"/>
          <w14:ligatures w14:val="none"/>
        </w:rPr>
        <w:t>spoločnosť</w:t>
      </w:r>
      <w:r w:rsidRPr="00B05C3A">
        <w:rPr>
          <w:rFonts w:ascii="Century" w:eastAsia="Times New Roman" w:hAnsi="Century" w:cs="Arial"/>
          <w:kern w:val="0"/>
          <w:sz w:val="24"/>
          <w:szCs w:val="24"/>
          <w:lang w:eastAsia="sk-SK"/>
          <w14:ligatures w14:val="none"/>
        </w:rPr>
        <w:t xml:space="preserve"> prijme objednávku.</w:t>
      </w:r>
    </w:p>
    <w:p w14:paraId="4B9AAB61" w14:textId="77777777" w:rsidR="00966C76" w:rsidRPr="00B05C3A" w:rsidRDefault="00966C76" w:rsidP="008B47B2">
      <w:pPr>
        <w:spacing w:after="0" w:line="240" w:lineRule="auto"/>
        <w:jc w:val="both"/>
        <w:rPr>
          <w:rFonts w:ascii="Century" w:eastAsia="Times New Roman" w:hAnsi="Century" w:cs="Arial"/>
          <w:kern w:val="0"/>
          <w:sz w:val="24"/>
          <w:szCs w:val="24"/>
          <w:lang w:eastAsia="sk-SK"/>
          <w14:ligatures w14:val="none"/>
        </w:rPr>
      </w:pPr>
    </w:p>
    <w:p w14:paraId="02B6058D" w14:textId="783BFB6F" w:rsidR="009A10F6" w:rsidRPr="00B05C3A" w:rsidRDefault="009A10F6" w:rsidP="008B47B2">
      <w:pPr>
        <w:spacing w:after="0" w:line="240" w:lineRule="auto"/>
        <w:jc w:val="both"/>
        <w:rPr>
          <w:rFonts w:ascii="Century" w:eastAsia="Times New Roman" w:hAnsi="Century" w:cs="Arial"/>
          <w:kern w:val="0"/>
          <w:sz w:val="24"/>
          <w:szCs w:val="24"/>
          <w:lang w:eastAsia="sk-SK"/>
          <w14:ligatures w14:val="none"/>
        </w:rPr>
      </w:pPr>
      <w:r w:rsidRPr="00B05C3A">
        <w:rPr>
          <w:rFonts w:ascii="Century" w:eastAsia="Times New Roman" w:hAnsi="Century" w:cs="Arial"/>
          <w:kern w:val="0"/>
          <w:sz w:val="24"/>
          <w:szCs w:val="24"/>
          <w:lang w:eastAsia="sk-SK"/>
          <w14:ligatures w14:val="none"/>
        </w:rPr>
        <w:t>13.3 V</w:t>
      </w:r>
      <w:r w:rsidR="004F69D5" w:rsidRPr="00B05C3A">
        <w:rPr>
          <w:rFonts w:ascii="Century" w:eastAsia="Times New Roman" w:hAnsi="Century" w:cs="Arial"/>
          <w:kern w:val="0"/>
          <w:sz w:val="24"/>
          <w:szCs w:val="24"/>
          <w:lang w:eastAsia="sk-SK"/>
          <w14:ligatures w14:val="none"/>
        </w:rPr>
        <w:t> </w:t>
      </w:r>
      <w:r w:rsidRPr="00B05C3A">
        <w:rPr>
          <w:rFonts w:ascii="Century" w:eastAsia="Times New Roman" w:hAnsi="Century" w:cs="Arial"/>
          <w:kern w:val="0"/>
          <w:sz w:val="24"/>
          <w:szCs w:val="24"/>
          <w:lang w:eastAsia="sk-SK"/>
          <w14:ligatures w14:val="none"/>
        </w:rPr>
        <w:t>prípade</w:t>
      </w:r>
      <w:r w:rsidR="004F69D5" w:rsidRPr="00B05C3A">
        <w:rPr>
          <w:rFonts w:ascii="Century" w:eastAsia="Times New Roman" w:hAnsi="Century" w:cs="Arial"/>
          <w:kern w:val="0"/>
          <w:sz w:val="24"/>
          <w:szCs w:val="24"/>
          <w:lang w:eastAsia="sk-SK"/>
          <w14:ligatures w14:val="none"/>
        </w:rPr>
        <w:t>,</w:t>
      </w:r>
      <w:r w:rsidRPr="00B05C3A">
        <w:rPr>
          <w:rFonts w:ascii="Century" w:eastAsia="Times New Roman" w:hAnsi="Century" w:cs="Arial"/>
          <w:kern w:val="0"/>
          <w:sz w:val="24"/>
          <w:szCs w:val="24"/>
          <w:lang w:eastAsia="sk-SK"/>
          <w14:ligatures w14:val="none"/>
        </w:rPr>
        <w:t xml:space="preserve"> ak súd od ktoréhokoľvek ustanovenia </w:t>
      </w:r>
      <w:r w:rsidR="00003F60" w:rsidRPr="00B05C3A">
        <w:rPr>
          <w:rFonts w:ascii="Century" w:eastAsia="Times New Roman" w:hAnsi="Century" w:cs="Arial"/>
          <w:kern w:val="0"/>
          <w:sz w:val="24"/>
          <w:szCs w:val="24"/>
          <w:lang w:eastAsia="sk-SK"/>
          <w14:ligatures w14:val="none"/>
        </w:rPr>
        <w:t>VOP</w:t>
      </w:r>
      <w:r w:rsidRPr="00B05C3A">
        <w:rPr>
          <w:rFonts w:ascii="Century" w:eastAsia="Times New Roman" w:hAnsi="Century" w:cs="Arial"/>
          <w:kern w:val="0"/>
          <w:sz w:val="24"/>
          <w:szCs w:val="24"/>
          <w:lang w:eastAsia="sk-SK"/>
          <w14:ligatures w14:val="none"/>
        </w:rPr>
        <w:t xml:space="preserve"> upustí, obmedzí alebo ho prehlási za neplatné, protizákonné alebo </w:t>
      </w:r>
      <w:r w:rsidR="004F69D5" w:rsidRPr="00B05C3A">
        <w:rPr>
          <w:rFonts w:ascii="Century" w:eastAsia="Times New Roman" w:hAnsi="Century" w:cs="Arial"/>
          <w:kern w:val="0"/>
          <w:sz w:val="24"/>
          <w:szCs w:val="24"/>
          <w:lang w:eastAsia="sk-SK"/>
          <w14:ligatures w14:val="none"/>
        </w:rPr>
        <w:t>nevynútiteľné</w:t>
      </w:r>
      <w:r w:rsidRPr="00B05C3A">
        <w:rPr>
          <w:rFonts w:ascii="Century" w:eastAsia="Times New Roman" w:hAnsi="Century" w:cs="Arial"/>
          <w:kern w:val="0"/>
          <w:sz w:val="24"/>
          <w:szCs w:val="24"/>
          <w:lang w:eastAsia="sk-SK"/>
          <w14:ligatures w14:val="none"/>
        </w:rPr>
        <w:t>, ostatné ustanovenia ostávajú v platnosti v čo najväčšom možnom rozsahu.</w:t>
      </w:r>
    </w:p>
    <w:p w14:paraId="2FC9A232" w14:textId="77777777" w:rsidR="00003F60" w:rsidRPr="00B05C3A" w:rsidRDefault="00003F60" w:rsidP="008B47B2">
      <w:pPr>
        <w:spacing w:after="0" w:line="240" w:lineRule="auto"/>
        <w:jc w:val="both"/>
        <w:rPr>
          <w:rFonts w:ascii="Century" w:eastAsia="Times New Roman" w:hAnsi="Century" w:cs="Arial"/>
          <w:kern w:val="0"/>
          <w:sz w:val="24"/>
          <w:szCs w:val="24"/>
          <w:lang w:eastAsia="sk-SK"/>
          <w14:ligatures w14:val="none"/>
        </w:rPr>
      </w:pPr>
    </w:p>
    <w:p w14:paraId="1BFF92D2" w14:textId="54B1C3BA" w:rsidR="009A10F6" w:rsidRPr="00B05C3A" w:rsidRDefault="009A10F6" w:rsidP="008B47B2">
      <w:pPr>
        <w:spacing w:after="0" w:line="240" w:lineRule="auto"/>
        <w:jc w:val="both"/>
        <w:rPr>
          <w:rFonts w:ascii="Century" w:eastAsia="Times New Roman" w:hAnsi="Century" w:cs="Arial"/>
          <w:kern w:val="0"/>
          <w:sz w:val="24"/>
          <w:szCs w:val="24"/>
          <w:lang w:eastAsia="sk-SK"/>
          <w14:ligatures w14:val="none"/>
        </w:rPr>
      </w:pPr>
      <w:r w:rsidRPr="00B05C3A">
        <w:rPr>
          <w:rFonts w:ascii="Century" w:eastAsia="Times New Roman" w:hAnsi="Century" w:cs="Arial"/>
          <w:kern w:val="0"/>
          <w:sz w:val="24"/>
          <w:szCs w:val="24"/>
          <w:lang w:eastAsia="sk-SK"/>
          <w14:ligatures w14:val="none"/>
        </w:rPr>
        <w:t xml:space="preserve">13.4 Skutočnosť, že </w:t>
      </w:r>
      <w:r w:rsidR="004F69D5" w:rsidRPr="00B05C3A">
        <w:rPr>
          <w:rFonts w:ascii="Century" w:eastAsia="Times New Roman" w:hAnsi="Century" w:cs="Arial"/>
          <w:kern w:val="0"/>
          <w:sz w:val="24"/>
          <w:szCs w:val="24"/>
          <w:lang w:eastAsia="sk-SK"/>
          <w14:ligatures w14:val="none"/>
        </w:rPr>
        <w:t>spoločnosť</w:t>
      </w:r>
      <w:r w:rsidRPr="00B05C3A">
        <w:rPr>
          <w:rFonts w:ascii="Century" w:eastAsia="Times New Roman" w:hAnsi="Century" w:cs="Arial"/>
          <w:kern w:val="0"/>
          <w:sz w:val="24"/>
          <w:szCs w:val="24"/>
          <w:lang w:eastAsia="sk-SK"/>
          <w14:ligatures w14:val="none"/>
        </w:rPr>
        <w:t xml:space="preserve"> alebo zákazník nevyužili práva stanovené </w:t>
      </w:r>
      <w:r w:rsidR="00003F60" w:rsidRPr="00B05C3A">
        <w:rPr>
          <w:rFonts w:ascii="Century" w:eastAsia="Times New Roman" w:hAnsi="Century" w:cs="Arial"/>
          <w:kern w:val="0"/>
          <w:sz w:val="24"/>
          <w:szCs w:val="24"/>
          <w:lang w:eastAsia="sk-SK"/>
          <w14:ligatures w14:val="none"/>
        </w:rPr>
        <w:t>VOP</w:t>
      </w:r>
      <w:r w:rsidRPr="00B05C3A">
        <w:rPr>
          <w:rFonts w:ascii="Century" w:eastAsia="Times New Roman" w:hAnsi="Century" w:cs="Arial"/>
          <w:kern w:val="0"/>
          <w:sz w:val="24"/>
          <w:szCs w:val="24"/>
          <w:lang w:eastAsia="sk-SK"/>
          <w14:ligatures w14:val="none"/>
        </w:rPr>
        <w:t xml:space="preserve"> nepredstavuje vzdanie sa alebo stratu uvedených práv.</w:t>
      </w:r>
    </w:p>
    <w:p w14:paraId="36262524" w14:textId="77777777" w:rsidR="00003F60" w:rsidRPr="00B05C3A" w:rsidRDefault="00003F60" w:rsidP="008B47B2">
      <w:pPr>
        <w:spacing w:after="0" w:line="240" w:lineRule="auto"/>
        <w:jc w:val="both"/>
        <w:rPr>
          <w:rFonts w:ascii="Century" w:eastAsia="Times New Roman" w:hAnsi="Century" w:cs="Arial"/>
          <w:kern w:val="0"/>
          <w:sz w:val="24"/>
          <w:szCs w:val="24"/>
          <w:lang w:eastAsia="sk-SK"/>
          <w14:ligatures w14:val="none"/>
        </w:rPr>
      </w:pPr>
    </w:p>
    <w:p w14:paraId="36B0364B" w14:textId="77777777" w:rsidR="009A10F6" w:rsidRPr="00B05C3A" w:rsidRDefault="009A10F6" w:rsidP="008B47B2">
      <w:pPr>
        <w:spacing w:after="0" w:line="240" w:lineRule="auto"/>
        <w:jc w:val="both"/>
        <w:rPr>
          <w:rFonts w:ascii="Century" w:eastAsia="Times New Roman" w:hAnsi="Century" w:cs="Arial"/>
          <w:kern w:val="0"/>
          <w:sz w:val="24"/>
          <w:szCs w:val="24"/>
          <w:lang w:eastAsia="sk-SK"/>
          <w14:ligatures w14:val="none"/>
        </w:rPr>
      </w:pPr>
      <w:r w:rsidRPr="00B05C3A">
        <w:rPr>
          <w:rFonts w:ascii="Century" w:eastAsia="Times New Roman" w:hAnsi="Century" w:cs="Arial"/>
          <w:b/>
          <w:bCs/>
          <w:kern w:val="0"/>
          <w:sz w:val="24"/>
          <w:szCs w:val="24"/>
          <w:lang w:eastAsia="sk-SK"/>
          <w14:ligatures w14:val="none"/>
        </w:rPr>
        <w:t>14.   Platné právo / Právomoc</w:t>
      </w:r>
    </w:p>
    <w:p w14:paraId="211FA7FA" w14:textId="387A1B19" w:rsidR="009A10F6" w:rsidRPr="00B05C3A" w:rsidRDefault="009A10F6" w:rsidP="008B47B2">
      <w:pPr>
        <w:spacing w:after="0" w:line="240" w:lineRule="auto"/>
        <w:jc w:val="both"/>
        <w:rPr>
          <w:rFonts w:ascii="Century" w:eastAsia="Times New Roman" w:hAnsi="Century" w:cs="Arial"/>
          <w:kern w:val="0"/>
          <w:sz w:val="24"/>
          <w:szCs w:val="24"/>
          <w:lang w:eastAsia="sk-SK"/>
          <w14:ligatures w14:val="none"/>
        </w:rPr>
      </w:pPr>
      <w:r w:rsidRPr="00B05C3A">
        <w:rPr>
          <w:rFonts w:ascii="Century" w:eastAsia="Times New Roman" w:hAnsi="Century" w:cs="Arial"/>
          <w:kern w:val="0"/>
          <w:sz w:val="24"/>
          <w:szCs w:val="24"/>
          <w:lang w:eastAsia="sk-SK"/>
          <w14:ligatures w14:val="none"/>
        </w:rPr>
        <w:t xml:space="preserve">14.1 Výklad, platnosť a plnenie </w:t>
      </w:r>
      <w:r w:rsidR="00003F60" w:rsidRPr="00B05C3A">
        <w:rPr>
          <w:rFonts w:ascii="Century" w:eastAsia="Times New Roman" w:hAnsi="Century" w:cs="Arial"/>
          <w:kern w:val="0"/>
          <w:sz w:val="24"/>
          <w:szCs w:val="24"/>
          <w:lang w:eastAsia="sk-SK"/>
          <w14:ligatures w14:val="none"/>
        </w:rPr>
        <w:t>VOP</w:t>
      </w:r>
      <w:r w:rsidRPr="00B05C3A">
        <w:rPr>
          <w:rFonts w:ascii="Century" w:eastAsia="Times New Roman" w:hAnsi="Century" w:cs="Arial"/>
          <w:kern w:val="0"/>
          <w:sz w:val="24"/>
          <w:szCs w:val="24"/>
          <w:lang w:eastAsia="sk-SK"/>
          <w14:ligatures w14:val="none"/>
        </w:rPr>
        <w:t xml:space="preserve"> podliehajú platnému právu a súdom Slovenskej republiky, ktoré vykonávajú nad spormi vyplývajúcimi z </w:t>
      </w:r>
      <w:r w:rsidR="00003F60" w:rsidRPr="00B05C3A">
        <w:rPr>
          <w:rFonts w:ascii="Century" w:eastAsia="Times New Roman" w:hAnsi="Century" w:cs="Arial"/>
          <w:kern w:val="0"/>
          <w:sz w:val="24"/>
          <w:szCs w:val="24"/>
          <w:lang w:eastAsia="sk-SK"/>
          <w14:ligatures w14:val="none"/>
        </w:rPr>
        <w:t>VOP</w:t>
      </w:r>
      <w:r w:rsidRPr="00B05C3A">
        <w:rPr>
          <w:rFonts w:ascii="Century" w:eastAsia="Times New Roman" w:hAnsi="Century" w:cs="Arial"/>
          <w:kern w:val="0"/>
          <w:sz w:val="24"/>
          <w:szCs w:val="24"/>
          <w:lang w:eastAsia="sk-SK"/>
          <w14:ligatures w14:val="none"/>
        </w:rPr>
        <w:t xml:space="preserve"> výlučnú právomoc.</w:t>
      </w:r>
    </w:p>
    <w:p w14:paraId="60FE3078" w14:textId="77777777" w:rsidR="00E06EE8" w:rsidRPr="00D8239E" w:rsidRDefault="00E06EE8" w:rsidP="008B47B2">
      <w:pPr>
        <w:spacing w:after="0" w:line="240" w:lineRule="auto"/>
        <w:jc w:val="both"/>
        <w:rPr>
          <w:rFonts w:ascii="Century" w:hAnsi="Century"/>
          <w:sz w:val="24"/>
          <w:szCs w:val="24"/>
        </w:rPr>
      </w:pPr>
    </w:p>
    <w:sectPr w:rsidR="00E06EE8" w:rsidRPr="00D823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w:panose1 w:val="02040604050505020304"/>
    <w:charset w:val="EE"/>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0F6"/>
    <w:rsid w:val="00003F60"/>
    <w:rsid w:val="000B27EA"/>
    <w:rsid w:val="000B7442"/>
    <w:rsid w:val="0014615E"/>
    <w:rsid w:val="001E6D94"/>
    <w:rsid w:val="00260F65"/>
    <w:rsid w:val="0035767F"/>
    <w:rsid w:val="003B7E33"/>
    <w:rsid w:val="004F69D5"/>
    <w:rsid w:val="00566297"/>
    <w:rsid w:val="005E0F75"/>
    <w:rsid w:val="00634E58"/>
    <w:rsid w:val="007352B3"/>
    <w:rsid w:val="00781A07"/>
    <w:rsid w:val="007A4F67"/>
    <w:rsid w:val="008040E4"/>
    <w:rsid w:val="00804AC0"/>
    <w:rsid w:val="008B47B2"/>
    <w:rsid w:val="00966C76"/>
    <w:rsid w:val="00985D4B"/>
    <w:rsid w:val="009A10F6"/>
    <w:rsid w:val="00B05C3A"/>
    <w:rsid w:val="00B126F3"/>
    <w:rsid w:val="00C22371"/>
    <w:rsid w:val="00C9330F"/>
    <w:rsid w:val="00D8239E"/>
    <w:rsid w:val="00E06EE8"/>
    <w:rsid w:val="00E76A32"/>
    <w:rsid w:val="00E90E36"/>
    <w:rsid w:val="00EA3C74"/>
    <w:rsid w:val="00F24817"/>
    <w:rsid w:val="00F31F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1D687"/>
  <w15:docId w15:val="{E47B1FDC-9DE0-4E8C-87FE-F5398816F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9"/>
    <w:qFormat/>
    <w:rsid w:val="009A10F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k-SK"/>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A10F6"/>
    <w:rPr>
      <w:rFonts w:ascii="Times New Roman" w:eastAsia="Times New Roman" w:hAnsi="Times New Roman" w:cs="Times New Roman"/>
      <w:b/>
      <w:bCs/>
      <w:kern w:val="36"/>
      <w:sz w:val="48"/>
      <w:szCs w:val="48"/>
      <w:lang w:eastAsia="sk-SK"/>
      <w14:ligatures w14:val="none"/>
    </w:rPr>
  </w:style>
  <w:style w:type="paragraph" w:styleId="Normlnywebov">
    <w:name w:val="Normal (Web)"/>
    <w:basedOn w:val="Normlny"/>
    <w:uiPriority w:val="99"/>
    <w:semiHidden/>
    <w:unhideWhenUsed/>
    <w:rsid w:val="009A10F6"/>
    <w:pPr>
      <w:spacing w:before="100" w:beforeAutospacing="1" w:after="100" w:afterAutospacing="1" w:line="240" w:lineRule="auto"/>
    </w:pPr>
    <w:rPr>
      <w:rFonts w:ascii="Times New Roman" w:eastAsia="Times New Roman" w:hAnsi="Times New Roman" w:cs="Times New Roman"/>
      <w:kern w:val="0"/>
      <w:sz w:val="24"/>
      <w:szCs w:val="24"/>
      <w:lang w:eastAsia="sk-SK"/>
      <w14:ligatures w14:val="none"/>
    </w:rPr>
  </w:style>
  <w:style w:type="character" w:styleId="Vrazn">
    <w:name w:val="Strong"/>
    <w:basedOn w:val="Predvolenpsmoodseku"/>
    <w:uiPriority w:val="22"/>
    <w:qFormat/>
    <w:rsid w:val="009A10F6"/>
    <w:rPr>
      <w:b/>
      <w:bCs/>
    </w:rPr>
  </w:style>
  <w:style w:type="character" w:styleId="Hypertextovprepojenie">
    <w:name w:val="Hyperlink"/>
    <w:basedOn w:val="Predvolenpsmoodseku"/>
    <w:uiPriority w:val="99"/>
    <w:semiHidden/>
    <w:unhideWhenUsed/>
    <w:rsid w:val="009A10F6"/>
    <w:rPr>
      <w:color w:val="0000FF"/>
      <w:u w:val="single"/>
    </w:rPr>
  </w:style>
  <w:style w:type="character" w:styleId="Odkaznakomentr">
    <w:name w:val="annotation reference"/>
    <w:basedOn w:val="Predvolenpsmoodseku"/>
    <w:uiPriority w:val="99"/>
    <w:semiHidden/>
    <w:unhideWhenUsed/>
    <w:rsid w:val="00D8239E"/>
    <w:rPr>
      <w:sz w:val="16"/>
      <w:szCs w:val="16"/>
    </w:rPr>
  </w:style>
  <w:style w:type="paragraph" w:styleId="Textkomentra">
    <w:name w:val="annotation text"/>
    <w:basedOn w:val="Normlny"/>
    <w:link w:val="TextkomentraChar"/>
    <w:uiPriority w:val="99"/>
    <w:semiHidden/>
    <w:unhideWhenUsed/>
    <w:rsid w:val="00D8239E"/>
    <w:pPr>
      <w:spacing w:line="240" w:lineRule="auto"/>
    </w:pPr>
    <w:rPr>
      <w:sz w:val="20"/>
      <w:szCs w:val="20"/>
    </w:rPr>
  </w:style>
  <w:style w:type="character" w:customStyle="1" w:styleId="TextkomentraChar">
    <w:name w:val="Text komentára Char"/>
    <w:basedOn w:val="Predvolenpsmoodseku"/>
    <w:link w:val="Textkomentra"/>
    <w:uiPriority w:val="99"/>
    <w:semiHidden/>
    <w:rsid w:val="00D8239E"/>
    <w:rPr>
      <w:sz w:val="20"/>
      <w:szCs w:val="20"/>
    </w:rPr>
  </w:style>
  <w:style w:type="paragraph" w:styleId="Predmetkomentra">
    <w:name w:val="annotation subject"/>
    <w:basedOn w:val="Textkomentra"/>
    <w:next w:val="Textkomentra"/>
    <w:link w:val="PredmetkomentraChar"/>
    <w:uiPriority w:val="99"/>
    <w:semiHidden/>
    <w:unhideWhenUsed/>
    <w:rsid w:val="00D8239E"/>
    <w:rPr>
      <w:b/>
      <w:bCs/>
    </w:rPr>
  </w:style>
  <w:style w:type="character" w:customStyle="1" w:styleId="PredmetkomentraChar">
    <w:name w:val="Predmet komentára Char"/>
    <w:basedOn w:val="TextkomentraChar"/>
    <w:link w:val="Predmetkomentra"/>
    <w:uiPriority w:val="99"/>
    <w:semiHidden/>
    <w:rsid w:val="00D8239E"/>
    <w:rPr>
      <w:b/>
      <w:bCs/>
      <w:sz w:val="20"/>
      <w:szCs w:val="20"/>
    </w:rPr>
  </w:style>
  <w:style w:type="paragraph" w:styleId="Textbubliny">
    <w:name w:val="Balloon Text"/>
    <w:basedOn w:val="Normlny"/>
    <w:link w:val="TextbublinyChar"/>
    <w:uiPriority w:val="99"/>
    <w:semiHidden/>
    <w:unhideWhenUsed/>
    <w:rsid w:val="00D8239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8239E"/>
    <w:rPr>
      <w:rFonts w:ascii="Tahoma" w:hAnsi="Tahoma" w:cs="Tahoma"/>
      <w:sz w:val="16"/>
      <w:szCs w:val="16"/>
    </w:rPr>
  </w:style>
  <w:style w:type="paragraph" w:styleId="Revzia">
    <w:name w:val="Revision"/>
    <w:hidden/>
    <w:uiPriority w:val="99"/>
    <w:semiHidden/>
    <w:rsid w:val="007352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049560">
      <w:bodyDiv w:val="1"/>
      <w:marLeft w:val="0"/>
      <w:marRight w:val="0"/>
      <w:marTop w:val="0"/>
      <w:marBottom w:val="0"/>
      <w:divBdr>
        <w:top w:val="none" w:sz="0" w:space="0" w:color="auto"/>
        <w:left w:val="none" w:sz="0" w:space="0" w:color="auto"/>
        <w:bottom w:val="none" w:sz="0" w:space="0" w:color="auto"/>
        <w:right w:val="none" w:sz="0" w:space="0" w:color="auto"/>
      </w:divBdr>
      <w:divsChild>
        <w:div w:id="1476874404">
          <w:marLeft w:val="0"/>
          <w:marRight w:val="0"/>
          <w:marTop w:val="0"/>
          <w:marBottom w:val="0"/>
          <w:divBdr>
            <w:top w:val="none" w:sz="0" w:space="0" w:color="auto"/>
            <w:left w:val="none" w:sz="0" w:space="0" w:color="auto"/>
            <w:bottom w:val="none" w:sz="0" w:space="0" w:color="auto"/>
            <w:right w:val="none" w:sz="0" w:space="0" w:color="auto"/>
          </w:divBdr>
        </w:div>
        <w:div w:id="1033113856">
          <w:marLeft w:val="0"/>
          <w:marRight w:val="0"/>
          <w:marTop w:val="0"/>
          <w:marBottom w:val="0"/>
          <w:divBdr>
            <w:top w:val="single" w:sz="36" w:space="11" w:color="003883"/>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7</Pages>
  <Words>2859</Words>
  <Characters>16299</Characters>
  <Application>Microsoft Office Word</Application>
  <DocSecurity>0</DocSecurity>
  <Lines>135</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Miroslava Střelcová</dc:creator>
  <cp:lastModifiedBy>Miroslava Střelcová</cp:lastModifiedBy>
  <cp:revision>3</cp:revision>
  <cp:lastPrinted>2026-06-19T06:02:00Z</cp:lastPrinted>
  <dcterms:created xsi:type="dcterms:W3CDTF">2026-06-19T06:02:00Z</dcterms:created>
  <dcterms:modified xsi:type="dcterms:W3CDTF">2026-06-19T06:28:00Z</dcterms:modified>
</cp:coreProperties>
</file>